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65" w:rsidRPr="00532EE0" w:rsidRDefault="00FE70E6" w:rsidP="00A74365">
      <w:pPr>
        <w:spacing w:line="360" w:lineRule="auto"/>
        <w:rPr>
          <w:b/>
        </w:rPr>
      </w:pPr>
      <w:r w:rsidRPr="00532EE0">
        <w:rPr>
          <w:b/>
        </w:rPr>
        <w:t xml:space="preserve">RESOLUCION Nº </w:t>
      </w:r>
      <w:r w:rsidR="00532EE0" w:rsidRPr="00532EE0">
        <w:rPr>
          <w:b/>
        </w:rPr>
        <w:t>02</w:t>
      </w:r>
      <w:r w:rsidR="00A74365" w:rsidRPr="00532EE0">
        <w:rPr>
          <w:b/>
        </w:rPr>
        <w:t xml:space="preserve"> /15</w:t>
      </w:r>
    </w:p>
    <w:p w:rsidR="00A74365" w:rsidRPr="00532EE0" w:rsidRDefault="00A74365" w:rsidP="00A74365">
      <w:pPr>
        <w:spacing w:line="360" w:lineRule="auto"/>
        <w:jc w:val="right"/>
      </w:pPr>
      <w:r w:rsidRPr="00532EE0">
        <w:t xml:space="preserve">Ciudad de Buenos Aires,   </w:t>
      </w:r>
      <w:r w:rsidR="00532EE0" w:rsidRPr="00532EE0">
        <w:t>25</w:t>
      </w:r>
      <w:r w:rsidRPr="00532EE0">
        <w:t xml:space="preserve"> de </w:t>
      </w:r>
      <w:r w:rsidR="00532EE0" w:rsidRPr="00532EE0">
        <w:t xml:space="preserve">agosto </w:t>
      </w:r>
      <w:r w:rsidRPr="00532EE0">
        <w:t>de 2015.</w:t>
      </w:r>
    </w:p>
    <w:p w:rsidR="00A74365" w:rsidRPr="00532EE0" w:rsidRDefault="00A74365" w:rsidP="00A74365">
      <w:pPr>
        <w:spacing w:line="360" w:lineRule="auto"/>
        <w:jc w:val="right"/>
      </w:pPr>
    </w:p>
    <w:p w:rsidR="00A74365" w:rsidRPr="00532EE0" w:rsidRDefault="00A74365" w:rsidP="00A74365">
      <w:pPr>
        <w:spacing w:line="360" w:lineRule="auto"/>
        <w:jc w:val="center"/>
      </w:pPr>
      <w:r w:rsidRPr="00532EE0">
        <w:t>Y VISTO</w:t>
      </w:r>
    </w:p>
    <w:p w:rsidR="00A74365" w:rsidRPr="00532EE0" w:rsidRDefault="00A74365" w:rsidP="00A74365">
      <w:pPr>
        <w:spacing w:line="360" w:lineRule="auto"/>
        <w:jc w:val="both"/>
      </w:pPr>
    </w:p>
    <w:p w:rsidR="00A74365" w:rsidRPr="00532EE0" w:rsidRDefault="00A74365" w:rsidP="00A74365">
      <w:pPr>
        <w:spacing w:line="360" w:lineRule="auto"/>
        <w:ind w:firstLine="720"/>
        <w:jc w:val="both"/>
      </w:pPr>
      <w:r w:rsidRPr="00532EE0">
        <w:t xml:space="preserve">El artículo 2 del Estatuto de la Asociación Argentina de Justicia Constitucional (AAJC), el Reglamento General de Institutos de la AAJC y la  propuesta elevada por </w:t>
      </w:r>
      <w:r w:rsidR="00A80EE4">
        <w:t xml:space="preserve">los miembros Asociados </w:t>
      </w:r>
      <w:proofErr w:type="spellStart"/>
      <w:r w:rsidR="00A80EE4">
        <w:t>Dres</w:t>
      </w:r>
      <w:proofErr w:type="spellEnd"/>
      <w:r w:rsidR="00A80EE4">
        <w:t xml:space="preserve">. Daniel </w:t>
      </w:r>
      <w:proofErr w:type="spellStart"/>
      <w:r w:rsidR="00A80EE4">
        <w:t>Masdeu</w:t>
      </w:r>
      <w:proofErr w:type="spellEnd"/>
      <w:r w:rsidR="00A80EE4">
        <w:t xml:space="preserve"> y </w:t>
      </w:r>
      <w:proofErr w:type="spellStart"/>
      <w:r w:rsidR="00A80EE4">
        <w:t>Maria</w:t>
      </w:r>
      <w:proofErr w:type="spellEnd"/>
      <w:r w:rsidR="00A80EE4">
        <w:t xml:space="preserve"> Gracia </w:t>
      </w:r>
      <w:proofErr w:type="spellStart"/>
      <w:r w:rsidR="00A80EE4">
        <w:t>Nenci</w:t>
      </w:r>
      <w:proofErr w:type="spellEnd"/>
      <w:r w:rsidR="00A80EE4">
        <w:t xml:space="preserve">. </w:t>
      </w:r>
      <w:bookmarkStart w:id="0" w:name="_GoBack"/>
      <w:bookmarkEnd w:id="0"/>
      <w:r w:rsidRPr="00532EE0">
        <w:t xml:space="preserve"> </w:t>
      </w:r>
    </w:p>
    <w:p w:rsidR="00A74365" w:rsidRPr="00532EE0" w:rsidRDefault="00A74365" w:rsidP="00A74365">
      <w:pPr>
        <w:spacing w:line="360" w:lineRule="auto"/>
        <w:jc w:val="center"/>
      </w:pPr>
      <w:r w:rsidRPr="00532EE0">
        <w:t>CONSIDERANDO</w:t>
      </w:r>
    </w:p>
    <w:p w:rsidR="00532EE0" w:rsidRPr="00532EE0" w:rsidRDefault="00532EE0" w:rsidP="00A74365">
      <w:pPr>
        <w:spacing w:line="360" w:lineRule="auto"/>
        <w:jc w:val="center"/>
      </w:pPr>
    </w:p>
    <w:p w:rsidR="00A74365" w:rsidRPr="00532EE0" w:rsidRDefault="00A74365" w:rsidP="00A74365">
      <w:pPr>
        <w:spacing w:line="360" w:lineRule="auto"/>
        <w:ind w:firstLine="720"/>
        <w:jc w:val="both"/>
      </w:pPr>
      <w:r w:rsidRPr="00532EE0">
        <w:t xml:space="preserve"> Que resulta necesaria la creación del Instituto de Derecho </w:t>
      </w:r>
      <w:r w:rsidR="00532EE0" w:rsidRPr="00532EE0">
        <w:t xml:space="preserve">Parlamentario </w:t>
      </w:r>
      <w:r w:rsidRPr="00532EE0">
        <w:t xml:space="preserve">a efectos de generar un ámbito de debate e integración de conocimientos científicos especializados en estas ramas del Derecho, con la finalidad de elaborar criterios comunes y pautas de interpretación sobre el análisis del Derecho </w:t>
      </w:r>
      <w:r w:rsidR="00A80EE4">
        <w:t>Parlamentario</w:t>
      </w:r>
      <w:r w:rsidRPr="00532EE0">
        <w:t>.</w:t>
      </w:r>
    </w:p>
    <w:p w:rsidR="00532EE0" w:rsidRPr="00532EE0" w:rsidRDefault="006869CC" w:rsidP="00532EE0">
      <w:pPr>
        <w:spacing w:line="360" w:lineRule="auto"/>
        <w:ind w:firstLine="708"/>
        <w:jc w:val="both"/>
        <w:rPr>
          <w:color w:val="222222"/>
        </w:rPr>
      </w:pPr>
      <w:r w:rsidRPr="00532EE0">
        <w:t xml:space="preserve">Que para integrar el Instituto, los asociados </w:t>
      </w:r>
      <w:r w:rsidR="00A74365" w:rsidRPr="00532EE0">
        <w:t>propusieron como</w:t>
      </w:r>
      <w:r w:rsidR="00532EE0" w:rsidRPr="00532EE0">
        <w:t xml:space="preserve">: DIRECTOR: Daniel Rodríguez MASDEU, SUBDIRECTORA: María Gracia NENCI. VOCALES: </w:t>
      </w:r>
      <w:r w:rsidR="00532EE0" w:rsidRPr="00532EE0">
        <w:rPr>
          <w:color w:val="222222"/>
        </w:rPr>
        <w:t xml:space="preserve">Marcelo LOPEZ ALFONSIN, </w:t>
      </w:r>
      <w:proofErr w:type="spellStart"/>
      <w:r w:rsidR="00532EE0" w:rsidRPr="00532EE0">
        <w:rPr>
          <w:color w:val="222222"/>
        </w:rPr>
        <w:t>Dino</w:t>
      </w:r>
      <w:proofErr w:type="spellEnd"/>
      <w:r w:rsidR="00532EE0" w:rsidRPr="00532EE0">
        <w:rPr>
          <w:color w:val="222222"/>
        </w:rPr>
        <w:t xml:space="preserve"> BELLORIO CLABOT, Marcos CORDOBA, Alejandro LAJE</w:t>
      </w:r>
    </w:p>
    <w:p w:rsidR="002D246F" w:rsidRPr="00532EE0" w:rsidRDefault="00A74365" w:rsidP="002D246F">
      <w:pPr>
        <w:spacing w:line="360" w:lineRule="auto"/>
        <w:ind w:firstLine="709"/>
        <w:jc w:val="both"/>
        <w:rPr>
          <w:color w:val="222222"/>
          <w:lang w:eastAsia="es-AR"/>
        </w:rPr>
      </w:pPr>
      <w:r w:rsidRPr="00532EE0">
        <w:rPr>
          <w:color w:val="000000"/>
          <w:shd w:val="clear" w:color="auto" w:fill="FFFFFF"/>
          <w:lang w:eastAsia="es-AR"/>
        </w:rPr>
        <w:t xml:space="preserve">Que se ha requerido, conforme al art 7 del Reglamento General del funcionamiento de Institutos de AAJC, la designación como  </w:t>
      </w:r>
      <w:r w:rsidR="00532EE0" w:rsidRPr="00532EE0">
        <w:rPr>
          <w:color w:val="222222"/>
          <w:shd w:val="clear" w:color="auto" w:fill="FFFFFF"/>
        </w:rPr>
        <w:t xml:space="preserve">MIEMBROS HONORIFICOS a los siguientes </w:t>
      </w:r>
      <w:proofErr w:type="spellStart"/>
      <w:r w:rsidR="00532EE0" w:rsidRPr="00532EE0">
        <w:rPr>
          <w:color w:val="222222"/>
          <w:shd w:val="clear" w:color="auto" w:fill="FFFFFF"/>
        </w:rPr>
        <w:t>Dres</w:t>
      </w:r>
      <w:proofErr w:type="spellEnd"/>
      <w:r w:rsidR="00532EE0" w:rsidRPr="00532EE0">
        <w:rPr>
          <w:color w:val="222222"/>
          <w:shd w:val="clear" w:color="auto" w:fill="FFFFFF"/>
        </w:rPr>
        <w:t xml:space="preserve">: Roberto ROMBOLI, Luca MEZETTI, Eduardo VELANDIA CANOSA, Giuseppe CAMPANELLI, Luigi FERRAJOL, Lucio PEGORARO, Gustavo ZAGREBELSKY , Francisco Javier DIAZ REVORIO, </w:t>
      </w:r>
      <w:proofErr w:type="spellStart"/>
      <w:r w:rsidR="00532EE0" w:rsidRPr="00532EE0">
        <w:rPr>
          <w:color w:val="222222"/>
          <w:shd w:val="clear" w:color="auto" w:fill="FFFFFF"/>
        </w:rPr>
        <w:t>Haider</w:t>
      </w:r>
      <w:proofErr w:type="spellEnd"/>
      <w:r w:rsidR="00532EE0" w:rsidRPr="00532EE0">
        <w:rPr>
          <w:color w:val="222222"/>
          <w:shd w:val="clear" w:color="auto" w:fill="FFFFFF"/>
        </w:rPr>
        <w:t xml:space="preserve"> MIRANDA BONILLA, Pablo PEREZ TREMPS , </w:t>
      </w:r>
      <w:r w:rsidR="00532EE0" w:rsidRPr="00532EE0">
        <w:t xml:space="preserve">Luis Alberto David ARAUJO, </w:t>
      </w:r>
      <w:proofErr w:type="spellStart"/>
      <w:r w:rsidR="00532EE0" w:rsidRPr="00532EE0">
        <w:t>Ruben</w:t>
      </w:r>
      <w:proofErr w:type="spellEnd"/>
      <w:r w:rsidR="00532EE0" w:rsidRPr="00532EE0">
        <w:t xml:space="preserve"> Arturo SANCHEZ VALENCIA , Tatiana ORDEÑANA, Gianluca FAMMIGLIETTI, Carlos RIOS, Jessica ESPINOZA </w:t>
      </w:r>
      <w:proofErr w:type="spellStart"/>
      <w:r w:rsidR="00532EE0" w:rsidRPr="00532EE0">
        <w:t>ESPINOZA</w:t>
      </w:r>
      <w:proofErr w:type="spellEnd"/>
      <w:r w:rsidR="00532EE0" w:rsidRPr="00532EE0">
        <w:t>.</w:t>
      </w:r>
    </w:p>
    <w:p w:rsidR="00A74365" w:rsidRPr="00532EE0" w:rsidRDefault="00532EE0" w:rsidP="002D246F">
      <w:pPr>
        <w:spacing w:line="360" w:lineRule="auto"/>
        <w:ind w:firstLine="720"/>
        <w:jc w:val="both"/>
      </w:pPr>
      <w:r w:rsidRPr="00532EE0">
        <w:t xml:space="preserve">Que corresponde aprobar </w:t>
      </w:r>
      <w:r w:rsidR="00A74365" w:rsidRPr="00532EE0">
        <w:t>el reglamento, integración y designaciones correspondientes</w:t>
      </w:r>
    </w:p>
    <w:p w:rsidR="00A74365" w:rsidRPr="00532EE0" w:rsidRDefault="00A74365" w:rsidP="002D246F">
      <w:pPr>
        <w:spacing w:line="360" w:lineRule="auto"/>
        <w:ind w:firstLine="720"/>
        <w:jc w:val="both"/>
      </w:pPr>
    </w:p>
    <w:p w:rsidR="00A74365" w:rsidRPr="00532EE0" w:rsidRDefault="00A74365" w:rsidP="00A74365">
      <w:pPr>
        <w:spacing w:line="360" w:lineRule="auto"/>
        <w:jc w:val="center"/>
      </w:pPr>
      <w:r w:rsidRPr="00532EE0">
        <w:t>POR ELLO:</w:t>
      </w:r>
    </w:p>
    <w:p w:rsidR="00A74365" w:rsidRPr="00532EE0" w:rsidRDefault="00A74365" w:rsidP="00A74365">
      <w:pPr>
        <w:spacing w:line="360" w:lineRule="auto"/>
        <w:jc w:val="both"/>
      </w:pPr>
    </w:p>
    <w:p w:rsidR="00A74365" w:rsidRPr="00532EE0" w:rsidRDefault="00A74365" w:rsidP="00A74365">
      <w:pPr>
        <w:spacing w:line="360" w:lineRule="auto"/>
        <w:jc w:val="both"/>
      </w:pPr>
      <w:r w:rsidRPr="00532EE0">
        <w:tab/>
        <w:t xml:space="preserve">El Presidente de la Asociación Argentina de Justicia Constitucional, con el referendo del Secretario General, </w:t>
      </w:r>
    </w:p>
    <w:p w:rsidR="00A74365" w:rsidRPr="00532EE0" w:rsidRDefault="00A74365" w:rsidP="00A74365">
      <w:pPr>
        <w:spacing w:line="360" w:lineRule="auto"/>
        <w:jc w:val="both"/>
      </w:pPr>
    </w:p>
    <w:p w:rsidR="00A74365" w:rsidRPr="00532EE0" w:rsidRDefault="00A74365" w:rsidP="00A74365">
      <w:pPr>
        <w:spacing w:line="360" w:lineRule="auto"/>
        <w:jc w:val="center"/>
      </w:pPr>
      <w:r w:rsidRPr="00532EE0">
        <w:t>RESUELVEN</w:t>
      </w:r>
    </w:p>
    <w:p w:rsidR="00A74365" w:rsidRPr="00532EE0" w:rsidRDefault="00A74365" w:rsidP="00A74365">
      <w:pPr>
        <w:spacing w:line="360" w:lineRule="auto"/>
        <w:ind w:firstLine="720"/>
        <w:jc w:val="both"/>
      </w:pPr>
    </w:p>
    <w:p w:rsidR="00A74365" w:rsidRPr="00532EE0" w:rsidRDefault="00A74365" w:rsidP="00A74365">
      <w:pPr>
        <w:spacing w:line="360" w:lineRule="auto"/>
        <w:jc w:val="both"/>
      </w:pPr>
      <w:r w:rsidRPr="00532EE0">
        <w:t xml:space="preserve">Art. 1º. Crear el Instituto de </w:t>
      </w:r>
      <w:r w:rsidR="00532EE0" w:rsidRPr="00532EE0">
        <w:t xml:space="preserve">Derecho Parlamentario </w:t>
      </w:r>
      <w:r w:rsidRPr="00532EE0">
        <w:t>de la Asociación Argentina de Justicia Constitucional.</w:t>
      </w:r>
    </w:p>
    <w:p w:rsidR="00A74365" w:rsidRPr="00532EE0" w:rsidRDefault="00A74365" w:rsidP="00A74365">
      <w:pPr>
        <w:spacing w:line="360" w:lineRule="auto"/>
        <w:jc w:val="both"/>
      </w:pPr>
    </w:p>
    <w:p w:rsidR="00A74365" w:rsidRPr="00532EE0" w:rsidRDefault="00A74365" w:rsidP="00A74365">
      <w:pPr>
        <w:spacing w:line="360" w:lineRule="auto"/>
        <w:jc w:val="both"/>
      </w:pPr>
      <w:r w:rsidRPr="00532EE0">
        <w:t xml:space="preserve">Art. 2º. Aprobar el Reglamento Interno del Instituto de </w:t>
      </w:r>
      <w:r w:rsidR="00532EE0" w:rsidRPr="00532EE0">
        <w:t xml:space="preserve">Derecho Parlamentario </w:t>
      </w:r>
      <w:r w:rsidR="00FE70E6" w:rsidRPr="00532EE0">
        <w:t xml:space="preserve">de la </w:t>
      </w:r>
      <w:r w:rsidRPr="00532EE0">
        <w:t>Asociación Argentina de Justicia Constitucional que como Anexo, forma parte de la presente.</w:t>
      </w:r>
    </w:p>
    <w:p w:rsidR="00A74365" w:rsidRPr="00532EE0" w:rsidRDefault="00A74365" w:rsidP="00A74365">
      <w:pPr>
        <w:spacing w:line="360" w:lineRule="auto"/>
        <w:jc w:val="both"/>
      </w:pPr>
    </w:p>
    <w:p w:rsidR="00532EE0" w:rsidRPr="00532EE0" w:rsidRDefault="00A74365" w:rsidP="00532EE0">
      <w:pPr>
        <w:spacing w:line="360" w:lineRule="auto"/>
        <w:jc w:val="both"/>
        <w:rPr>
          <w:color w:val="222222"/>
        </w:rPr>
      </w:pPr>
      <w:r w:rsidRPr="00532EE0">
        <w:t>Art. 3º. Aprobar como integrantes del Instituto a los siguientes:</w:t>
      </w:r>
      <w:r w:rsidR="00532EE0" w:rsidRPr="00532EE0">
        <w:t xml:space="preserve"> DIRECTOR: Daniel Rodríguez MASDEU, SUBDIRECTORA: María Gracia NENCI. VOCALES: </w:t>
      </w:r>
      <w:r w:rsidR="00532EE0" w:rsidRPr="00532EE0">
        <w:rPr>
          <w:color w:val="222222"/>
        </w:rPr>
        <w:t xml:space="preserve">Marcelo LOPEZ ALFONSIN, </w:t>
      </w:r>
      <w:proofErr w:type="spellStart"/>
      <w:r w:rsidR="00532EE0" w:rsidRPr="00532EE0">
        <w:rPr>
          <w:color w:val="222222"/>
        </w:rPr>
        <w:t>Dino</w:t>
      </w:r>
      <w:proofErr w:type="spellEnd"/>
      <w:r w:rsidR="00532EE0" w:rsidRPr="00532EE0">
        <w:rPr>
          <w:color w:val="222222"/>
        </w:rPr>
        <w:t xml:space="preserve"> BELLORIO CLABOT, Marcos CORDOBA, Alejandro LAJE</w:t>
      </w:r>
    </w:p>
    <w:p w:rsidR="00A74365" w:rsidRPr="00532EE0" w:rsidRDefault="00A74365" w:rsidP="00532EE0">
      <w:pPr>
        <w:spacing w:line="360" w:lineRule="auto"/>
        <w:ind w:firstLine="709"/>
        <w:jc w:val="both"/>
        <w:rPr>
          <w:color w:val="000000"/>
          <w:shd w:val="clear" w:color="auto" w:fill="FFFFFF"/>
          <w:lang w:eastAsia="es-AR"/>
        </w:rPr>
      </w:pPr>
    </w:p>
    <w:p w:rsidR="00A74365" w:rsidRPr="00532EE0" w:rsidRDefault="00A74365" w:rsidP="00532EE0">
      <w:pPr>
        <w:spacing w:line="360" w:lineRule="auto"/>
        <w:jc w:val="both"/>
        <w:rPr>
          <w:color w:val="000000"/>
          <w:shd w:val="clear" w:color="auto" w:fill="FFFFFF"/>
          <w:lang w:eastAsia="es-AR"/>
        </w:rPr>
      </w:pPr>
      <w:r w:rsidRPr="00532EE0">
        <w:rPr>
          <w:color w:val="000000"/>
          <w:shd w:val="clear" w:color="auto" w:fill="FFFFFF"/>
          <w:lang w:eastAsia="es-AR"/>
        </w:rPr>
        <w:t>Art 4º</w:t>
      </w:r>
      <w:r w:rsidR="00FE70E6" w:rsidRPr="00532EE0">
        <w:rPr>
          <w:color w:val="000000"/>
          <w:shd w:val="clear" w:color="auto" w:fill="FFFFFF"/>
          <w:lang w:eastAsia="es-AR"/>
        </w:rPr>
        <w:t xml:space="preserve">. </w:t>
      </w:r>
      <w:r w:rsidRPr="00532EE0">
        <w:rPr>
          <w:color w:val="000000"/>
          <w:shd w:val="clear" w:color="auto" w:fill="FFFFFF"/>
          <w:lang w:eastAsia="es-AR"/>
        </w:rPr>
        <w:t xml:space="preserve">Designar </w:t>
      </w:r>
      <w:r w:rsidR="00532EE0" w:rsidRPr="00532EE0">
        <w:rPr>
          <w:color w:val="222222"/>
          <w:shd w:val="clear" w:color="auto" w:fill="FFFFFF"/>
        </w:rPr>
        <w:t xml:space="preserve">MIEMBROS HONORIFICOS a los siguientes </w:t>
      </w:r>
      <w:proofErr w:type="spellStart"/>
      <w:r w:rsidR="00532EE0" w:rsidRPr="00532EE0">
        <w:rPr>
          <w:color w:val="222222"/>
          <w:shd w:val="clear" w:color="auto" w:fill="FFFFFF"/>
        </w:rPr>
        <w:t>Dres</w:t>
      </w:r>
      <w:proofErr w:type="spellEnd"/>
      <w:r w:rsidR="00532EE0" w:rsidRPr="00532EE0">
        <w:rPr>
          <w:color w:val="222222"/>
          <w:shd w:val="clear" w:color="auto" w:fill="FFFFFF"/>
        </w:rPr>
        <w:t xml:space="preserve">: Roberto ROMBOLI, Luca MEZETTI, Eduardo VELANDIA CANOSA, Giuseppe CAMPANELLI, Luigi FERRAJOL, Lucio PEGORARO, Gustavo ZAGREBELSKY , Francisco Javier DIAZ REVORIO, </w:t>
      </w:r>
      <w:proofErr w:type="spellStart"/>
      <w:r w:rsidR="00532EE0" w:rsidRPr="00532EE0">
        <w:rPr>
          <w:color w:val="222222"/>
          <w:shd w:val="clear" w:color="auto" w:fill="FFFFFF"/>
        </w:rPr>
        <w:t>Haider</w:t>
      </w:r>
      <w:proofErr w:type="spellEnd"/>
      <w:r w:rsidR="00532EE0" w:rsidRPr="00532EE0">
        <w:rPr>
          <w:color w:val="222222"/>
          <w:shd w:val="clear" w:color="auto" w:fill="FFFFFF"/>
        </w:rPr>
        <w:t xml:space="preserve"> MIRANDA BONILLA, Pablo PEREZ TREMPS , </w:t>
      </w:r>
      <w:r w:rsidR="00532EE0" w:rsidRPr="00532EE0">
        <w:t xml:space="preserve">Luis Alberto David ARAUJO, </w:t>
      </w:r>
      <w:proofErr w:type="spellStart"/>
      <w:r w:rsidR="00532EE0" w:rsidRPr="00532EE0">
        <w:t>Ruben</w:t>
      </w:r>
      <w:proofErr w:type="spellEnd"/>
      <w:r w:rsidR="00532EE0" w:rsidRPr="00532EE0">
        <w:t xml:space="preserve"> Arturo SANCHEZ VALENCIA , Tatiana ORDEÑANA, Gianluca FAMMIGLIETTI, Carlos RIOS, Jessica ESPINOZA </w:t>
      </w:r>
      <w:proofErr w:type="spellStart"/>
      <w:r w:rsidR="00532EE0" w:rsidRPr="00532EE0">
        <w:t>ESPINOZA</w:t>
      </w:r>
      <w:proofErr w:type="spellEnd"/>
      <w:r w:rsidR="00532EE0" w:rsidRPr="00532EE0">
        <w:t xml:space="preserve">, </w:t>
      </w:r>
      <w:r w:rsidRPr="00532EE0">
        <w:rPr>
          <w:color w:val="000000"/>
          <w:shd w:val="clear" w:color="auto" w:fill="FFFFFF"/>
          <w:lang w:eastAsia="es-AR"/>
        </w:rPr>
        <w:t>otorgándosele el diploma de Miembro Honorífico del Instituto proponente</w:t>
      </w:r>
      <w:r w:rsidR="00FE70E6" w:rsidRPr="00532EE0">
        <w:rPr>
          <w:color w:val="000000"/>
          <w:shd w:val="clear" w:color="auto" w:fill="FFFFFF"/>
          <w:lang w:eastAsia="es-AR"/>
        </w:rPr>
        <w:t>.</w:t>
      </w:r>
      <w:r w:rsidRPr="00532EE0">
        <w:rPr>
          <w:color w:val="000000"/>
          <w:shd w:val="clear" w:color="auto" w:fill="FFFFFF"/>
          <w:lang w:eastAsia="es-AR"/>
        </w:rPr>
        <w:t xml:space="preserve"> </w:t>
      </w:r>
    </w:p>
    <w:p w:rsidR="00A74365" w:rsidRPr="00532EE0" w:rsidRDefault="00A74365" w:rsidP="00A74365">
      <w:pPr>
        <w:spacing w:line="360" w:lineRule="auto"/>
        <w:ind w:firstLine="709"/>
        <w:rPr>
          <w:color w:val="000000"/>
          <w:shd w:val="clear" w:color="auto" w:fill="FFFFFF"/>
          <w:lang w:eastAsia="es-AR"/>
        </w:rPr>
      </w:pPr>
    </w:p>
    <w:p w:rsidR="00A74365" w:rsidRPr="00532EE0" w:rsidRDefault="00A74365" w:rsidP="00FE70E6">
      <w:pPr>
        <w:spacing w:line="360" w:lineRule="auto"/>
        <w:rPr>
          <w:color w:val="000000"/>
          <w:shd w:val="clear" w:color="auto" w:fill="FFFFFF"/>
          <w:lang w:eastAsia="es-AR"/>
        </w:rPr>
      </w:pPr>
      <w:r w:rsidRPr="00532EE0">
        <w:rPr>
          <w:color w:val="000000"/>
          <w:shd w:val="clear" w:color="auto" w:fill="FFFFFF"/>
          <w:lang w:eastAsia="es-AR"/>
        </w:rPr>
        <w:t>Art 5º Regístrese, comuníquese y archívese</w:t>
      </w:r>
      <w:r w:rsidR="00FE70E6" w:rsidRPr="00532EE0">
        <w:rPr>
          <w:color w:val="000000"/>
          <w:shd w:val="clear" w:color="auto" w:fill="FFFFFF"/>
          <w:lang w:eastAsia="es-AR"/>
        </w:rPr>
        <w:t>.</w:t>
      </w:r>
    </w:p>
    <w:p w:rsidR="00FE70E6" w:rsidRPr="00532EE0" w:rsidRDefault="00FE70E6" w:rsidP="00FE70E6">
      <w:pPr>
        <w:spacing w:line="360" w:lineRule="auto"/>
        <w:rPr>
          <w:color w:val="000000"/>
          <w:shd w:val="clear" w:color="auto" w:fill="FFFFFF"/>
          <w:lang w:eastAsia="es-AR"/>
        </w:rPr>
      </w:pPr>
    </w:p>
    <w:p w:rsidR="00FE70E6" w:rsidRPr="00532EE0" w:rsidRDefault="00357C47" w:rsidP="00357C47">
      <w:pPr>
        <w:spacing w:line="360" w:lineRule="auto"/>
        <w:jc w:val="right"/>
        <w:rPr>
          <w:color w:val="000000"/>
          <w:shd w:val="clear" w:color="auto" w:fill="FFFFFF"/>
          <w:lang w:eastAsia="es-AR"/>
        </w:rPr>
      </w:pPr>
      <w:r w:rsidRPr="00532EE0">
        <w:rPr>
          <w:noProof/>
          <w:lang w:val="es-AR" w:eastAsia="es-AR"/>
        </w:rPr>
        <w:lastRenderedPageBreak/>
        <w:drawing>
          <wp:inline distT="0" distB="0" distL="0" distR="0">
            <wp:extent cx="2047875" cy="1047750"/>
            <wp:effectExtent l="0" t="0" r="9525" b="0"/>
            <wp:docPr id="9" name="Imagen 9" descr="F:\Pen drive\Asociacion Argentina de Justicia Constitucional\Firma Lug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 drive\Asociacion Argentina de Justicia Constitucional\Firma Lugo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31" cy="10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145" w:rsidRPr="00897145">
        <w:rPr>
          <w:noProof/>
          <w:lang w:val="es-AR" w:eastAsia="es-AR"/>
        </w:rPr>
        <w:pict>
          <v:shape id="Forma libre 2" o:spid="_x0000_s1026" style="position:absolute;left:0;text-align:left;margin-left:0;margin-top:1.2pt;width:149.25pt;height:81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5475,104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" path="m561975,364459v-6350,15875,-13047,31616,-19050,47625c508862,502919,536176,507292,542925,669259v-3175,38100,15651,85527,-9525,114300c518323,800789,495300,758159,476250,745459,455347,731524,433745,715416,409575,707359v-15359,-5120,-31850,-5885,-47625,-9525c310399,685938,279573,674356,228600,669259,152515,661651,76200,656559,,650209v128775,-21462,-26741,8914,171450,-57150c209550,580359,246788,564699,285750,554959v12700,-3175,25681,-5385,38100,-9525c439357,506932,362171,531577,438150,497809v15624,-6944,32679,-10747,47625,-19050c524605,457187,516744,448987,552450,431134v8980,-4490,19595,-5035,28575,-9525c596509,413867,636914,381534,647700,373984v56558,-39591,54818,-32487,104775,-76200c762612,288914,769842,276681,781050,269209v8354,-5569,19595,-5035,28575,-9525c819864,254564,827961,245754,838200,240634v15293,-7646,32679,-10747,47625,-19050c899702,213874,909726,200109,923925,193009v11709,-5854,25945,-4663,38100,-9525c1026656,157632,1015659,147931,1085850,126334v18459,-5680,38100,-6350,57150,-9525c1162050,104109,1179016,87515,1200150,78709v17827,-7428,38828,-3418,57150,-9525c1268160,65564,1275636,55254,1285875,50134v8980,-4490,19435,-5370,28575,-9525c1340303,28858,1416050,-10191,1390650,2509v-12700,6350,-26426,10968,-38100,19050c1322786,42165,1295518,66162,1266825,88234v-12583,9679,-25400,19050,-38100,28575c1216025,126334,1204824,138284,1190625,145384v-12700,6350,-25772,12005,-38100,19050c1142586,170114,1134189,178364,1123950,183484v-15293,7646,-32001,12106,-47625,19050c1058464,210472,1025467,226794,1009650,240634v-16896,14784,-29664,34155,-47625,47625c953993,294283,942430,293294,933450,297784v-10239,5120,-18636,13370,-28575,19050c892547,323879,879103,328839,866775,335884v-9939,5680,-18636,13370,-28575,19050c825872,361979,811654,365731,800100,373984v-10961,7830,-18149,20045,-28575,28575c746952,422664,721743,442097,695325,459709v-9525,6350,-18336,13930,-28575,19050c651457,486405,633786,489012,619125,497809v-33233,19940,-63385,44615,-95250,66675c514463,571000,504458,576665,495300,583534v-12700,9525,-24891,19769,-38100,28575c338385,691319,461078,610170,381000,650209v-16559,8279,-31750,19050,-47625,28575c323850,691484,316025,705659,304800,716884v-41772,41772,-18140,-6990,-57150,47625c239397,776063,237470,791521,228600,802609v-29718,37147,-58376,59387,-95250,85725c124035,894988,114300,901034,104775,907384v-23941,71824,11139,-13923,-38100,47625c60403,962849,62719,975230,57150,983584v-7472,11208,-19951,18227,-28575,28575c21246,1020953,9525,1040734,9525,1040734v6350,-22225,9364,-45688,19050,-66675c38169,953271,53975,935959,66675,916909v17183,-25775,26015,-36463,38100,-66675c112233,831590,118955,812565,123825,793084v3175,-12700,4928,-25843,9525,-38100c138336,741689,146050,729584,152400,716884v3175,-15875,3841,-32466,9525,-47625c165945,658540,174908,650392,180975,640684v9812,-15699,19584,-31441,28575,-47625c216446,580647,223007,568010,228600,554959v3955,-9228,3956,-20221,9525,-28575c245597,515176,257175,507334,266700,497809v18176,-72706,-3095,-3335,38100,-85725c312446,396791,316685,379983,323850,364459v11900,-25784,29120,-49259,38100,-76200c372636,256201,371693,254540,390525,221584v5680,-9939,14401,-18114,19050,-28575c417730,174659,417486,152567,428625,135859l466725,78709v9525,9525,20745,17614,28575,28575c503553,118838,507305,133056,514350,145384v5680,9939,12700,19050,19050,28575c537023,192073,542687,230633,552450,250159v5120,10239,13930,18336,19050,28575c575990,287714,576535,298329,581025,307309v8279,16559,20296,31066,28575,47625c617246,370227,623737,386182,628650,402559v4652,15507,1493,33569,9525,47625c680291,523887,684718,522488,733425,554959v7747,23241,10111,38686,28575,57150c770095,620204,781050,624809,790575,631159v3175,12700,2929,26792,9525,38100c822325,707359,860425,745459,885825,783559r38100,57150c926004,807445,917406,689816,952500,640684v6654,-9315,19050,-12700,28575,-19050c1000401,653843,1019441,679847,1028700,716884v5445,21780,5509,44586,9525,66675c1040567,796439,1044575,808959,1047750,821659v3175,-19050,5335,-38297,9525,-57150c1059453,754708,1057060,738369,1066800,735934v11106,-2776,19050,12700,28575,19050c1104062,768014,1134139,814275,1143000,821659v7713,6428,19050,6350,28575,9525c1201787,740548,1146424,913630,1190625,707359v2975,-13884,12700,-25400,19050,-38100c1284093,706468,1214526,664585,1276350,726409v8095,8095,19781,11721,28575,19050c1315273,754083,1323273,765268,1333500,774034v12053,10331,25400,19050,38100,28575c1377950,793084,1387030,784894,1390650,774034v34534,-103601,-17300,-13026,28575,-104775c1424345,659020,1433626,651145,1438275,640684v8155,-18350,19050,-57150,19050,-57150c1459532,568083,1466751,501214,1476375,478759v4509,-10522,13930,-18336,19050,-28575c1499915,441204,1501775,431134,1504950,421609v68950,51712,13567,1301,57150,66675c1579712,514702,1605051,536086,1619250,564484v26150,52299,10531,26741,47625,76200c1670050,561309,1664011,481025,1676400,402559v3132,-19835,7911,40442,19050,57150l1714500,488284v6350,34925,7825,71099,19050,104775c1738570,608119,1755678,616652,1762125,631159v75176,169145,-69727,-84462,38100,95250c1803400,739109,1804593,752477,1809750,764509v4509,10522,17061,17302,19050,28575c1836544,836969,1833118,882176,1838325,926434v1793,15239,16899,47809,28575,57150c1874740,989856,1895475,993109,1895475,993109e" filled="f" strokecolor="black [3213]">
            <v:path arrowok="t" o:connecttype="custom" o:connectlocs="561975,364459;542925,412084;542925,669259;533400,783559;476250,745459;409575,707359;361950,697834;228600,669259;0,650209;171450,593059;285750,554959;323850,545434;438150,497809;485775,478759;552450,431134;581025,421609;647700,373984;752475,297784;781050,269209;809625,259684;838200,240634;885825,221584;923925,193009;962025,183484;1085850,126334;1143000,116809;1200150,78709;1257300,69184;1285875,50134;1314450,40609;1390650,2509;1352550,21559;1266825,88234;1228725,116809;1190625,145384;1152525,164434;1123950,183484;1076325,202534;1009650,240634;962025,288259;933450,297784;904875,316834;866775,335884;838200,354934;800100,373984;771525,402559;695325,459709;666750,478759;619125,497809;523875,564484;495300,583534;457200,612109;381000,650209;333375,678784;304800,716884;247650,764509;228600,802609;133350,888334;104775,907384;66675,955009;57150,983584;28575,1012159;9525,1040734;28575,974059;66675,916909;104775,850234;123825,793084;133350,754984;152400,716884;161925,669259;180975,640684;209550,593059;228600,554959;238125,526384;266700,497809;304800,412084;323850,364459;361950,288259;390525,221584;409575,193009;428625,135859;466725,78709;495300,107284;514350,145384;533400,173959;552450,250159;571500,278734;581025,307309;609600,354934;628650,402559;638175,450184;733425,554959;762000,612109;790575,631159;800100,669259;885825,783559;923925,840709;952500,640684;981075,621634;1028700,716884;1038225,783559;1047750,821659;1057275,764509;1066800,735934;1095375,754984;1143000,821659;1171575,831184;1190625,707359;1209675,669259;1276350,726409;1304925,745459;1333500,774034;1371600,802609;1390650,774034;1419225,669259;1438275,640684;1457325,583534;1476375,478759;1495425,450184;1504950,421609;1562100,488284;1619250,564484;1666875,640684;1676400,402559;1695450,459709;1714500,488284;1733550,593059;1762125,631159;1800225,726409;1809750,764509;1828800,793084;1838325,926434;1866900,983584;1895475,9931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</w:p>
    <w:p w:rsidR="00FE70E6" w:rsidRPr="00532EE0" w:rsidRDefault="00357C47" w:rsidP="00357C47">
      <w:pPr>
        <w:spacing w:line="360" w:lineRule="auto"/>
        <w:jc w:val="right"/>
        <w:rPr>
          <w:color w:val="000000"/>
          <w:shd w:val="clear" w:color="auto" w:fill="FFFFFF"/>
          <w:lang w:eastAsia="es-AR"/>
        </w:rPr>
      </w:pPr>
      <w:r w:rsidRPr="00532EE0">
        <w:rPr>
          <w:color w:val="000000"/>
          <w:shd w:val="clear" w:color="auto" w:fill="FFFFFF"/>
          <w:lang w:eastAsia="es-AR"/>
        </w:rPr>
        <w:tab/>
      </w:r>
      <w:r w:rsidRPr="00532EE0">
        <w:rPr>
          <w:color w:val="000000"/>
          <w:shd w:val="clear" w:color="auto" w:fill="FFFFFF"/>
          <w:lang w:eastAsia="es-AR"/>
        </w:rPr>
        <w:tab/>
      </w:r>
    </w:p>
    <w:p w:rsidR="00A74365" w:rsidRPr="00532EE0" w:rsidRDefault="00A74365" w:rsidP="00A74365">
      <w:pPr>
        <w:spacing w:line="360" w:lineRule="auto"/>
      </w:pPr>
      <w:r w:rsidRPr="00532EE0">
        <w:t>.PATRICIO MARANIELLO                                ALBERTO AGUSTIN LUGONES</w:t>
      </w:r>
    </w:p>
    <w:p w:rsidR="00A74365" w:rsidRPr="00532EE0" w:rsidRDefault="00A74365" w:rsidP="00A74365">
      <w:pPr>
        <w:spacing w:line="360" w:lineRule="auto"/>
        <w:jc w:val="both"/>
        <w:rPr>
          <w:i/>
        </w:rPr>
      </w:pPr>
      <w:r w:rsidRPr="00532EE0">
        <w:t xml:space="preserve">             </w:t>
      </w:r>
      <w:r w:rsidRPr="00532EE0">
        <w:rPr>
          <w:i/>
        </w:rPr>
        <w:t xml:space="preserve">Presidente                                                       Secretario General </w:t>
      </w:r>
    </w:p>
    <w:p w:rsidR="00A74365" w:rsidRPr="00532EE0" w:rsidRDefault="00A74365" w:rsidP="00A74365">
      <w:pPr>
        <w:spacing w:line="360" w:lineRule="auto"/>
        <w:jc w:val="both"/>
        <w:rPr>
          <w:i/>
        </w:rPr>
      </w:pPr>
    </w:p>
    <w:p w:rsidR="00A74365" w:rsidRPr="00532EE0" w:rsidRDefault="00A74365" w:rsidP="00A74365"/>
    <w:p w:rsidR="00FE70E6" w:rsidRPr="00532EE0" w:rsidRDefault="00FE70E6" w:rsidP="00554504">
      <w:pPr>
        <w:spacing w:line="360" w:lineRule="auto"/>
        <w:jc w:val="center"/>
        <w:rPr>
          <w:b/>
        </w:rPr>
      </w:pPr>
    </w:p>
    <w:p w:rsidR="006E3F71" w:rsidRPr="00532EE0" w:rsidRDefault="006E3F71" w:rsidP="00554504">
      <w:pPr>
        <w:spacing w:line="360" w:lineRule="auto"/>
        <w:jc w:val="center"/>
        <w:rPr>
          <w:b/>
        </w:rPr>
      </w:pPr>
      <w:r w:rsidRPr="00532EE0">
        <w:rPr>
          <w:b/>
        </w:rPr>
        <w:t xml:space="preserve">ANEXO </w:t>
      </w:r>
    </w:p>
    <w:p w:rsidR="00642B96" w:rsidRPr="00532EE0" w:rsidRDefault="004F142C" w:rsidP="00554504">
      <w:pPr>
        <w:spacing w:line="360" w:lineRule="auto"/>
        <w:jc w:val="center"/>
        <w:rPr>
          <w:b/>
        </w:rPr>
      </w:pPr>
      <w:r w:rsidRPr="00532EE0">
        <w:rPr>
          <w:b/>
        </w:rPr>
        <w:t xml:space="preserve">REGLAMENTO DEL </w:t>
      </w:r>
      <w:r w:rsidR="00642B96" w:rsidRPr="00532EE0">
        <w:rPr>
          <w:b/>
        </w:rPr>
        <w:t>“</w:t>
      </w:r>
      <w:r w:rsidR="00532EE0" w:rsidRPr="00532EE0">
        <w:rPr>
          <w:b/>
        </w:rPr>
        <w:t xml:space="preserve">INSTITUTO DERECHO PARLAMENTARIO” </w:t>
      </w:r>
      <w:r w:rsidR="00642B96" w:rsidRPr="00532EE0">
        <w:rPr>
          <w:b/>
        </w:rPr>
        <w:t xml:space="preserve">DE LA </w:t>
      </w:r>
    </w:p>
    <w:p w:rsidR="004F142C" w:rsidRPr="00532EE0" w:rsidRDefault="00642B96" w:rsidP="00554504">
      <w:pPr>
        <w:spacing w:line="360" w:lineRule="auto"/>
        <w:jc w:val="center"/>
        <w:rPr>
          <w:b/>
        </w:rPr>
      </w:pPr>
      <w:r w:rsidRPr="00532EE0">
        <w:rPr>
          <w:b/>
        </w:rPr>
        <w:t>ASOCIACION ARGENTINA DE JUSTICIA CONSTITUCIONAL</w:t>
      </w:r>
    </w:p>
    <w:p w:rsidR="004F142C" w:rsidRPr="00532EE0" w:rsidRDefault="004F142C" w:rsidP="00554504">
      <w:pPr>
        <w:spacing w:line="360" w:lineRule="auto"/>
        <w:jc w:val="both"/>
      </w:pPr>
    </w:p>
    <w:p w:rsidR="00642B96" w:rsidRPr="00532EE0" w:rsidRDefault="00642B96" w:rsidP="00554504">
      <w:pPr>
        <w:spacing w:line="360" w:lineRule="auto"/>
        <w:jc w:val="both"/>
      </w:pPr>
    </w:p>
    <w:p w:rsidR="004F142C" w:rsidRPr="00532EE0" w:rsidRDefault="004F142C" w:rsidP="00554504">
      <w:pPr>
        <w:spacing w:line="360" w:lineRule="auto"/>
        <w:jc w:val="both"/>
      </w:pPr>
      <w:r w:rsidRPr="00532EE0">
        <w:t>CAPÍTULO I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DISPOSICIONES GENERALES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 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 xml:space="preserve">ARTÍCULO 1º.- Se crea en el ámbito de la Asociación Argentina de Justicia Constitucional (AAJC) el </w:t>
      </w:r>
      <w:r w:rsidR="00AA293E" w:rsidRPr="00532EE0">
        <w:t>“</w:t>
      </w:r>
      <w:r w:rsidRPr="00532EE0">
        <w:t xml:space="preserve">Instituto de </w:t>
      </w:r>
      <w:r w:rsidR="00532EE0" w:rsidRPr="00532EE0">
        <w:t>Derecho Parlamentario</w:t>
      </w:r>
      <w:r w:rsidR="00AA293E" w:rsidRPr="00532EE0">
        <w:t>”</w:t>
      </w:r>
      <w:r w:rsidRPr="00532EE0">
        <w:t xml:space="preserve"> como unidad de investigación científica y/o tecnológica, con capacidad para desarrollar líneas de investigación.</w:t>
      </w:r>
    </w:p>
    <w:p w:rsidR="004F142C" w:rsidRPr="00532EE0" w:rsidRDefault="004F142C" w:rsidP="00554504">
      <w:pPr>
        <w:spacing w:line="360" w:lineRule="auto"/>
        <w:jc w:val="both"/>
      </w:pPr>
    </w:p>
    <w:p w:rsidR="004F142C" w:rsidRPr="00532EE0" w:rsidRDefault="004F142C" w:rsidP="00554504">
      <w:pPr>
        <w:spacing w:line="360" w:lineRule="auto"/>
        <w:jc w:val="both"/>
      </w:pPr>
      <w:r w:rsidRPr="00532EE0">
        <w:t xml:space="preserve">ARTICULO 2º.- El Instituto ha sido aprobado por el Presidente y Secretario General de la AAJC, conforme las necesidades de investigación y difusión jurídica. </w:t>
      </w:r>
    </w:p>
    <w:p w:rsidR="004F142C" w:rsidRPr="00532EE0" w:rsidRDefault="004F142C" w:rsidP="00554504">
      <w:pPr>
        <w:spacing w:line="360" w:lineRule="auto"/>
        <w:jc w:val="both"/>
      </w:pPr>
    </w:p>
    <w:p w:rsidR="004F142C" w:rsidRPr="00532EE0" w:rsidRDefault="004F142C" w:rsidP="00554504">
      <w:pPr>
        <w:spacing w:line="360" w:lineRule="auto"/>
        <w:jc w:val="both"/>
      </w:pPr>
      <w:r w:rsidRPr="00532EE0">
        <w:t xml:space="preserve">ARTICULO 3º.- El Instituto será el lugar específico para el desarrollo de actividades de investigación y difusión de la materia. La conducción general del Instituto estará a cargo del Director o Directores y serán suplantados en caso de ausencia de ausencia por los Vicepresidentes. Además estará compuesto por vocales titulares y suplentes que serán </w:t>
      </w:r>
      <w:r w:rsidRPr="00532EE0">
        <w:lastRenderedPageBreak/>
        <w:t xml:space="preserve">los encargados de elaborar los temas juntos con la dirección del Instituto, presentar proyectos y colaboración en las diferentes actividades del instituto. </w:t>
      </w:r>
    </w:p>
    <w:p w:rsidR="004F142C" w:rsidRPr="00532EE0" w:rsidRDefault="004F142C" w:rsidP="00554504">
      <w:pPr>
        <w:spacing w:line="360" w:lineRule="auto"/>
        <w:jc w:val="both"/>
      </w:pPr>
    </w:p>
    <w:p w:rsidR="004F142C" w:rsidRPr="00532EE0" w:rsidRDefault="004F142C" w:rsidP="00554504">
      <w:pPr>
        <w:spacing w:line="360" w:lineRule="auto"/>
        <w:jc w:val="both"/>
      </w:pPr>
      <w:r w:rsidRPr="00532EE0">
        <w:t>ARTÍCULO 4º.- Serán condiciones necesarias para el funcionamiento de un Instituto de Investigación: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a)</w:t>
      </w:r>
      <w:r w:rsidR="00445C3C" w:rsidRPr="00532EE0">
        <w:t xml:space="preserve"> </w:t>
      </w:r>
      <w:r w:rsidRPr="00532EE0">
        <w:t>Disponer de lugar específico dentro de la Unidad Académica a la que pertenece.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b)</w:t>
      </w:r>
      <w:r w:rsidR="00445C3C" w:rsidRPr="00532EE0">
        <w:t xml:space="preserve"> </w:t>
      </w:r>
      <w:r w:rsidRPr="00532EE0">
        <w:t>Contar con un presupuesto que garantice el desarrollo del plan anual de actividades.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c)</w:t>
      </w:r>
      <w:r w:rsidR="00445C3C" w:rsidRPr="00532EE0">
        <w:t xml:space="preserve"> </w:t>
      </w:r>
      <w:r w:rsidRPr="00532EE0">
        <w:t>Llevar libros de actas respecto de las reuniones y actividades que realicen.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d)</w:t>
      </w:r>
      <w:r w:rsidR="00445C3C" w:rsidRPr="00532EE0">
        <w:t xml:space="preserve"> </w:t>
      </w:r>
      <w:r w:rsidRPr="00532EE0">
        <w:t>Organizar -al menos- dos reuniones anuales de trabajo.</w:t>
      </w:r>
    </w:p>
    <w:p w:rsidR="004F142C" w:rsidRPr="00532EE0" w:rsidRDefault="004F142C" w:rsidP="00554504">
      <w:pPr>
        <w:spacing w:line="360" w:lineRule="auto"/>
        <w:jc w:val="both"/>
      </w:pPr>
    </w:p>
    <w:p w:rsidR="004F142C" w:rsidRPr="00532EE0" w:rsidRDefault="004F142C" w:rsidP="00554504">
      <w:pPr>
        <w:spacing w:line="360" w:lineRule="auto"/>
        <w:jc w:val="both"/>
      </w:pPr>
      <w:r w:rsidRPr="00532EE0">
        <w:t>ARTÍCULO 5º.- Los Institutos creados por convenios con Instituciones científicas nacionales o extranjeras, serán objeto de una reglamentación específica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 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CAPÍTULO II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DE LOS OBJETIVOS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 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ARTICULO 6º.- El objetivo del Instituto de Investigación es la búsqueda de nuevos conocimientos a través de la realización de investigaciones científicas fortaleciendo la labor de investigación en temáticas bien definidas; la contribución a la formación de recursos humanos altamente capacitados para la investigación a través de la promoción y coordinación de las actividades de los investigadores; y la transferencia y difusión de los conocimientos producidos por su labor.</w:t>
      </w:r>
    </w:p>
    <w:p w:rsidR="004F142C" w:rsidRPr="00532EE0" w:rsidRDefault="004F142C" w:rsidP="00554504">
      <w:pPr>
        <w:spacing w:line="360" w:lineRule="auto"/>
        <w:jc w:val="both"/>
      </w:pPr>
    </w:p>
    <w:p w:rsidR="004F142C" w:rsidRPr="00532EE0" w:rsidRDefault="004F142C" w:rsidP="00554504">
      <w:pPr>
        <w:spacing w:line="360" w:lineRule="auto"/>
        <w:jc w:val="both"/>
      </w:pPr>
      <w:r w:rsidRPr="00532EE0">
        <w:t>ARTÍCULO 7º.- El Instituto de investigación tiene por misión:</w:t>
      </w:r>
    </w:p>
    <w:p w:rsidR="00361959" w:rsidRPr="00532EE0" w:rsidRDefault="00361959" w:rsidP="00554504">
      <w:pPr>
        <w:spacing w:line="360" w:lineRule="auto"/>
        <w:jc w:val="both"/>
      </w:pPr>
      <w:r w:rsidRPr="00532EE0">
        <w:t>a) Investigar en el campo de las disciplinas para las que fue creado,</w:t>
      </w:r>
    </w:p>
    <w:p w:rsidR="00361959" w:rsidRPr="00532EE0" w:rsidRDefault="00361959" w:rsidP="00554504">
      <w:pPr>
        <w:spacing w:line="360" w:lineRule="auto"/>
        <w:jc w:val="both"/>
      </w:pPr>
      <w:r w:rsidRPr="00532EE0">
        <w:t>b) Formar investigadores,</w:t>
      </w:r>
    </w:p>
    <w:p w:rsidR="00361959" w:rsidRPr="00532EE0" w:rsidRDefault="00361959" w:rsidP="00554504">
      <w:pPr>
        <w:spacing w:line="360" w:lineRule="auto"/>
        <w:jc w:val="both"/>
      </w:pPr>
      <w:r w:rsidRPr="00532EE0">
        <w:t>c) Contribuir a la articulación de los investigadores con la formación de docentes y estudiantes,</w:t>
      </w:r>
    </w:p>
    <w:p w:rsidR="00361959" w:rsidRPr="00532EE0" w:rsidRDefault="00361959" w:rsidP="00554504">
      <w:pPr>
        <w:spacing w:line="360" w:lineRule="auto"/>
        <w:jc w:val="both"/>
      </w:pPr>
      <w:r w:rsidRPr="00532EE0">
        <w:t>d) Promover los vínculos nacionales e internacionales entre grupos de investigación. </w:t>
      </w:r>
    </w:p>
    <w:p w:rsidR="004F142C" w:rsidRPr="00532EE0" w:rsidRDefault="004F142C" w:rsidP="00554504">
      <w:pPr>
        <w:spacing w:line="360" w:lineRule="auto"/>
        <w:jc w:val="both"/>
      </w:pPr>
    </w:p>
    <w:p w:rsidR="004F142C" w:rsidRPr="00532EE0" w:rsidRDefault="004F142C" w:rsidP="00554504">
      <w:pPr>
        <w:spacing w:line="360" w:lineRule="auto"/>
        <w:jc w:val="both"/>
      </w:pPr>
      <w:r w:rsidRPr="00532EE0">
        <w:lastRenderedPageBreak/>
        <w:t>ARTÍCULO 9º.- El Instituto de Investigación contará con un Comité Académico que se encargará del funcionamiento general de sus actividades integrado por:</w:t>
      </w:r>
    </w:p>
    <w:p w:rsidR="00554504" w:rsidRPr="00532EE0" w:rsidRDefault="00554504" w:rsidP="00554504">
      <w:pPr>
        <w:spacing w:line="360" w:lineRule="auto"/>
        <w:jc w:val="both"/>
      </w:pPr>
      <w:r w:rsidRPr="00532EE0">
        <w:t xml:space="preserve">a) Los Directores, Subdirectores, Vocales del Instituto, Ayudantes de investigación y Asesores </w:t>
      </w:r>
      <w:r w:rsidR="002D246F" w:rsidRPr="00532EE0">
        <w:t>y miembros Honoríficos</w:t>
      </w:r>
      <w:r w:rsidRPr="00532EE0">
        <w:t>.</w:t>
      </w:r>
    </w:p>
    <w:p w:rsidR="00554504" w:rsidRPr="00532EE0" w:rsidRDefault="00554504" w:rsidP="00554504">
      <w:pPr>
        <w:spacing w:line="360" w:lineRule="auto"/>
        <w:jc w:val="both"/>
      </w:pPr>
      <w:r w:rsidRPr="00532EE0">
        <w:t>b) Los Vocales serán designados al efecto por los directores.</w:t>
      </w:r>
    </w:p>
    <w:p w:rsidR="00554504" w:rsidRPr="00532EE0" w:rsidRDefault="00554504" w:rsidP="00554504">
      <w:pPr>
        <w:spacing w:line="360" w:lineRule="auto"/>
        <w:jc w:val="both"/>
      </w:pPr>
      <w:r w:rsidRPr="00532EE0">
        <w:t>d)</w:t>
      </w:r>
      <w:r w:rsidR="00B41EBF" w:rsidRPr="00532EE0">
        <w:t xml:space="preserve"> </w:t>
      </w:r>
      <w:r w:rsidRPr="00532EE0">
        <w:t xml:space="preserve">Ayudantes de investigación. Serán designados por los Directores a propuesta de los Vocales. </w:t>
      </w:r>
    </w:p>
    <w:p w:rsidR="00554504" w:rsidRPr="00532EE0" w:rsidRDefault="00554504" w:rsidP="00554504">
      <w:pPr>
        <w:spacing w:line="360" w:lineRule="auto"/>
        <w:jc w:val="both"/>
      </w:pPr>
      <w:r w:rsidRPr="00532EE0">
        <w:t>e) Asesores</w:t>
      </w:r>
      <w:r w:rsidR="002D246F" w:rsidRPr="00532EE0">
        <w:t xml:space="preserve"> o Miembros Honoríficos</w:t>
      </w:r>
      <w:r w:rsidRPr="00532EE0">
        <w:t xml:space="preserve">. Serán designados por la Directores del Instituto figuras académicas y judiciales de relevancia y jerarquía, con amplio prestigio y reconocimiento en su rama jurídica. </w:t>
      </w:r>
    </w:p>
    <w:p w:rsidR="00554504" w:rsidRPr="00532EE0" w:rsidRDefault="00554504" w:rsidP="00554504">
      <w:pPr>
        <w:spacing w:line="360" w:lineRule="auto"/>
        <w:jc w:val="both"/>
      </w:pPr>
    </w:p>
    <w:p w:rsidR="004F142C" w:rsidRPr="00532EE0" w:rsidRDefault="004F142C" w:rsidP="00554504">
      <w:pPr>
        <w:spacing w:line="360" w:lineRule="auto"/>
        <w:jc w:val="both"/>
      </w:pPr>
      <w:r w:rsidRPr="00532EE0">
        <w:t>CAPITULO I</w:t>
      </w:r>
      <w:r w:rsidR="00554504" w:rsidRPr="00532EE0">
        <w:t>II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DE LAS FUNCIONES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 </w:t>
      </w:r>
    </w:p>
    <w:p w:rsidR="004F142C" w:rsidRPr="00532EE0" w:rsidRDefault="004F142C" w:rsidP="00554504">
      <w:pPr>
        <w:spacing w:line="360" w:lineRule="auto"/>
        <w:jc w:val="both"/>
      </w:pPr>
      <w:r w:rsidRPr="00532EE0">
        <w:t>ARTÍCULO 10º.- Son funciones del Instituto de Investigación: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Son funciones del Instituto de Investigación: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a) Elaborar y ejecutar planes y programas de investigación.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b) Contribuir a la formación de investigadores científicos.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c) Contribuir a la formación de grado a través de la realización de pasantías y otras actividades.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d) Elaborar el informe anual con la memoria académica y el balance económico.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e) Realizar o participar en cursos y otras actividades universitarias de grado y posgrado, previa aprobación de</w:t>
      </w:r>
      <w:r w:rsidR="00FE70E6" w:rsidRPr="00532EE0">
        <w:t>l Presidente de</w:t>
      </w:r>
      <w:r w:rsidRPr="00532EE0">
        <w:t xml:space="preserve"> la Asociación Argentina.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f) Prestar asesoramiento a las instituciones que lo requieran.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g) Organizar y participar en reuniones científicas, previa aprobación institucional.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h) Difundir los temas de sus especialidades.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i) Promover relaciones institucionales con organismos científicos del país y/o del extranjero a fin de dar cumplimiento a sus fines. Deberán contar para ello con el acuerdo del Presidente de la A.A.J.C. y, en el caso de formalizarlas a través de convenios, deberán cumplir con las instancias institucionales competentes.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lastRenderedPageBreak/>
        <w:t>j) Gestionar recursos económicos y materiales y administrar sus fondos de acuerdo a las normas que fija la Asociación.</w:t>
      </w:r>
    </w:p>
    <w:p w:rsidR="004F142C" w:rsidRPr="00532EE0" w:rsidRDefault="004F142C" w:rsidP="00554504">
      <w:pPr>
        <w:spacing w:line="360" w:lineRule="auto"/>
        <w:jc w:val="both"/>
      </w:pPr>
    </w:p>
    <w:p w:rsidR="004F142C" w:rsidRPr="00532EE0" w:rsidRDefault="004F142C" w:rsidP="00554504">
      <w:pPr>
        <w:spacing w:line="360" w:lineRule="auto"/>
        <w:jc w:val="both"/>
      </w:pPr>
      <w:r w:rsidRPr="00532EE0">
        <w:t>ARTÍCULO 11º.- Son funciones de los Directores de Instituto: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a) La conducción académica, científica y administrativa del Instituto.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b) La elaboración de la memoria anual, el plan de actividades y el proyecto de presupuesto anual, para su consideración por el Presidente de la AAJC.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c) Conformar un Comité Académico y proponer las líneas de investigación, planes y programas de investigación.</w:t>
      </w:r>
    </w:p>
    <w:p w:rsidR="00FE52FB" w:rsidRPr="00532EE0" w:rsidRDefault="00FE52FB" w:rsidP="00FE52FB">
      <w:pPr>
        <w:spacing w:line="360" w:lineRule="auto"/>
        <w:jc w:val="both"/>
      </w:pPr>
      <w:r w:rsidRPr="00532EE0">
        <w:t>d) Convocar a las reuniones del Comité Académico.</w:t>
      </w:r>
    </w:p>
    <w:p w:rsidR="0067655E" w:rsidRPr="00532EE0" w:rsidRDefault="0067655E" w:rsidP="00554504">
      <w:pPr>
        <w:spacing w:line="360" w:lineRule="auto"/>
        <w:jc w:val="both"/>
      </w:pPr>
    </w:p>
    <w:p w:rsidR="0067655E" w:rsidRPr="00532EE0" w:rsidRDefault="0067655E" w:rsidP="00554504">
      <w:pPr>
        <w:spacing w:line="360" w:lineRule="auto"/>
        <w:jc w:val="both"/>
        <w:rPr>
          <w:b/>
          <w:lang w:val="es-AR"/>
        </w:rPr>
      </w:pPr>
    </w:p>
    <w:p w:rsidR="00C027D0" w:rsidRPr="00532EE0" w:rsidRDefault="00C027D0" w:rsidP="00C027D0">
      <w:pPr>
        <w:spacing w:line="360" w:lineRule="auto"/>
        <w:jc w:val="both"/>
      </w:pPr>
      <w:r w:rsidRPr="00532EE0">
        <w:t>CAPITULO IV</w:t>
      </w:r>
    </w:p>
    <w:p w:rsidR="00C027D0" w:rsidRPr="00532EE0" w:rsidRDefault="00C027D0" w:rsidP="00C027D0">
      <w:pPr>
        <w:spacing w:line="360" w:lineRule="auto"/>
        <w:jc w:val="both"/>
      </w:pPr>
      <w:r w:rsidRPr="00532EE0">
        <w:t>INTEGRANTES DEL INSTITUTO</w:t>
      </w:r>
    </w:p>
    <w:p w:rsidR="00C027D0" w:rsidRPr="00532EE0" w:rsidRDefault="00C027D0" w:rsidP="00554504">
      <w:pPr>
        <w:spacing w:line="360" w:lineRule="auto"/>
        <w:jc w:val="both"/>
        <w:rPr>
          <w:b/>
          <w:lang w:val="es-AR"/>
        </w:rPr>
      </w:pPr>
    </w:p>
    <w:p w:rsidR="00532EE0" w:rsidRPr="00532EE0" w:rsidRDefault="00FE70E6" w:rsidP="00532EE0">
      <w:pPr>
        <w:spacing w:line="360" w:lineRule="auto"/>
        <w:ind w:firstLine="708"/>
        <w:jc w:val="both"/>
        <w:rPr>
          <w:color w:val="222222"/>
        </w:rPr>
      </w:pPr>
      <w:r w:rsidRPr="00532EE0">
        <w:t xml:space="preserve">Art. 12. </w:t>
      </w:r>
      <w:r w:rsidR="00C027D0" w:rsidRPr="00532EE0">
        <w:t>El Instituto estará integrado por las siguientes personas, que desempeñarán los siguientes cargos:</w:t>
      </w:r>
      <w:r w:rsidRPr="00532EE0">
        <w:t xml:space="preserve"> </w:t>
      </w:r>
      <w:r w:rsidR="00532EE0" w:rsidRPr="00532EE0">
        <w:t xml:space="preserve">DIRECTOR: Daniel Rodríguez MASDEU, SUBDIRECTORA: María Gracia NENCI. VOCALES: </w:t>
      </w:r>
      <w:r w:rsidR="00532EE0" w:rsidRPr="00532EE0">
        <w:rPr>
          <w:color w:val="222222"/>
        </w:rPr>
        <w:t xml:space="preserve">Marcelo LOPEZ ALFONSIN, </w:t>
      </w:r>
      <w:proofErr w:type="spellStart"/>
      <w:r w:rsidR="00532EE0" w:rsidRPr="00532EE0">
        <w:rPr>
          <w:color w:val="222222"/>
        </w:rPr>
        <w:t>Dino</w:t>
      </w:r>
      <w:proofErr w:type="spellEnd"/>
      <w:r w:rsidR="00532EE0" w:rsidRPr="00532EE0">
        <w:rPr>
          <w:color w:val="222222"/>
        </w:rPr>
        <w:t xml:space="preserve"> BELLORIO CLABOT, Marcos CORDOBA, Alejandro LAJE</w:t>
      </w:r>
    </w:p>
    <w:p w:rsidR="00532EE0" w:rsidRPr="00532EE0" w:rsidRDefault="00532EE0" w:rsidP="00532EE0">
      <w:pPr>
        <w:spacing w:line="360" w:lineRule="auto"/>
        <w:ind w:firstLine="709"/>
        <w:jc w:val="both"/>
        <w:rPr>
          <w:color w:val="222222"/>
          <w:lang w:eastAsia="es-AR"/>
        </w:rPr>
      </w:pPr>
      <w:r w:rsidRPr="00532EE0">
        <w:rPr>
          <w:color w:val="000000"/>
          <w:shd w:val="clear" w:color="auto" w:fill="FFFFFF"/>
          <w:lang w:eastAsia="es-AR"/>
        </w:rPr>
        <w:t xml:space="preserve">Que se ha requerido, conforme al art 7 del Reglamento General del funcionamiento de Institutos de AAJC, la designación como  </w:t>
      </w:r>
      <w:r w:rsidRPr="00532EE0">
        <w:rPr>
          <w:color w:val="222222"/>
          <w:shd w:val="clear" w:color="auto" w:fill="FFFFFF"/>
        </w:rPr>
        <w:t xml:space="preserve">MIEMBROS HONORIFICOS a los siguientes </w:t>
      </w:r>
      <w:proofErr w:type="spellStart"/>
      <w:r w:rsidRPr="00532EE0">
        <w:rPr>
          <w:color w:val="222222"/>
          <w:shd w:val="clear" w:color="auto" w:fill="FFFFFF"/>
        </w:rPr>
        <w:t>Dres</w:t>
      </w:r>
      <w:proofErr w:type="spellEnd"/>
      <w:r w:rsidRPr="00532EE0">
        <w:rPr>
          <w:color w:val="222222"/>
          <w:shd w:val="clear" w:color="auto" w:fill="FFFFFF"/>
        </w:rPr>
        <w:t xml:space="preserve">: Roberto ROMBOLI, Luca MEZETTI, Eduardo VELANDIA CANOSA, Giuseppe CAMPANELLI, Luigi FERRAJOL, Lucio PEGORARO, Gustavo ZAGREBELSKY , Francisco Javier DIAZ REVORIO, </w:t>
      </w:r>
      <w:proofErr w:type="spellStart"/>
      <w:r w:rsidRPr="00532EE0">
        <w:rPr>
          <w:color w:val="222222"/>
          <w:shd w:val="clear" w:color="auto" w:fill="FFFFFF"/>
        </w:rPr>
        <w:t>Haider</w:t>
      </w:r>
      <w:proofErr w:type="spellEnd"/>
      <w:r w:rsidRPr="00532EE0">
        <w:rPr>
          <w:color w:val="222222"/>
          <w:shd w:val="clear" w:color="auto" w:fill="FFFFFF"/>
        </w:rPr>
        <w:t xml:space="preserve"> MIRANDA BONILLA, Pablo PEREZ TREMPS , </w:t>
      </w:r>
      <w:r w:rsidRPr="00532EE0">
        <w:t xml:space="preserve">Luis Alberto David ARAUJO, </w:t>
      </w:r>
      <w:proofErr w:type="spellStart"/>
      <w:r w:rsidRPr="00532EE0">
        <w:t>Ruben</w:t>
      </w:r>
      <w:proofErr w:type="spellEnd"/>
      <w:r w:rsidRPr="00532EE0">
        <w:t xml:space="preserve"> Arturo SANCHEZ VALENCIA , Tatiana ORDEÑANA, Gianluca FAMMIGLIETTI, Carlos RIOS, Jessica ESPINOZA </w:t>
      </w:r>
      <w:proofErr w:type="spellStart"/>
      <w:r w:rsidRPr="00532EE0">
        <w:t>ESPINOZA</w:t>
      </w:r>
      <w:proofErr w:type="spellEnd"/>
      <w:r w:rsidRPr="00532EE0">
        <w:t>.</w:t>
      </w:r>
    </w:p>
    <w:sectPr w:rsidR="00532EE0" w:rsidRPr="00532EE0" w:rsidSect="00642B96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A7" w:rsidRDefault="002010A7" w:rsidP="00115C34">
      <w:r>
        <w:separator/>
      </w:r>
    </w:p>
  </w:endnote>
  <w:endnote w:type="continuationSeparator" w:id="0">
    <w:p w:rsidR="002010A7" w:rsidRDefault="002010A7" w:rsidP="0011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34" w:rsidRDefault="00897145">
    <w:pPr>
      <w:pStyle w:val="Piedepgina"/>
      <w:jc w:val="right"/>
    </w:pPr>
    <w:r>
      <w:fldChar w:fldCharType="begin"/>
    </w:r>
    <w:r w:rsidR="00115C34">
      <w:instrText>PAGE   \* MERGEFORMAT</w:instrText>
    </w:r>
    <w:r>
      <w:fldChar w:fldCharType="separate"/>
    </w:r>
    <w:r w:rsidR="00687C9A">
      <w:rPr>
        <w:noProof/>
      </w:rPr>
      <w:t>1</w:t>
    </w:r>
    <w:r>
      <w:fldChar w:fldCharType="end"/>
    </w:r>
  </w:p>
  <w:p w:rsidR="00115C34" w:rsidRDefault="00115C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A7" w:rsidRDefault="002010A7" w:rsidP="00115C34">
      <w:r>
        <w:separator/>
      </w:r>
    </w:p>
  </w:footnote>
  <w:footnote w:type="continuationSeparator" w:id="0">
    <w:p w:rsidR="002010A7" w:rsidRDefault="002010A7" w:rsidP="0011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71" w:rsidRDefault="00897145" w:rsidP="006E3F71">
    <w:pPr>
      <w:tabs>
        <w:tab w:val="left" w:pos="4335"/>
      </w:tabs>
    </w:pPr>
    <w:r>
      <w:rPr>
        <w:noProof/>
        <w:lang w:val="es-AR" w:eastAsia="es-AR"/>
      </w:rPr>
      <w:pict>
        <v:group id="Grupo 4" o:spid="_x0000_s2049" style="position:absolute;margin-left:85.05pt;margin-top:0;width:55.7pt;height:59.9pt;z-index:-251658240;mso-position-horizontal-relative:page" coordorigin="30,30" coordsize="1054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" o:allowincell="f">
          <v:rect id="Rectangle 5" o:spid="_x0000_s2054" style="position:absolute;left:60;top:408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iD8MA&#10;AADaAAAADwAAAGRycy9kb3ducmV2LnhtbESP3WrCQBSE7wXfYTlCb4pualUkukpbEBXB/wc4ZI9J&#10;bPZsyK4mfXtXKHg5zMw3zHTemELcqXK5ZQUfvQgEcWJ1zqmC82nRHYNwHlljYZkU/JGD+azdmmKs&#10;bc0Huh99KgKEXYwKMu/LWEqXZGTQ9WxJHLyLrQz6IKtU6grrADeF7EfRSBrMOSxkWNJPRsnv8WYU&#10;5O9mu9p9j5brvr0Oos1wv9isa6XeOs3XBISnxr/C/+2VVvAJ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7iD8MAAADaAAAADwAAAAAAAAAAAAAAAACYAgAAZHJzL2Rv&#10;d25yZXYueG1sUEsFBgAAAAAEAAQA9QAAAIgDAAAAAA==&#10;" fillcolor="#75c7e5" stroked="f">
            <v:path arrowok="t"/>
          </v:rect>
          <v:rect id="Rectangle 6" o:spid="_x0000_s2053" style="position:absolute;left:717;top:408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<v:path arrowok="t"/>
          </v:rect>
          <v:shape id="Freeform 7" o:spid="_x0000_s2052" style="position:absolute;left:30;top:30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6bMAA&#10;AADaAAAADwAAAGRycy9kb3ducmV2LnhtbESPT4vCMBTE7wt+h/CEva1pRUSqUURQlMWD/+6P5tkU&#10;m5fSxNp++82C4HGYmd8wi1VnK9FS40vHCtJRAoI4d7rkQsH1sv2ZgfABWWPlmBT05GG1HHwtMNPu&#10;xSdqz6EQEcI+QwUmhDqT0ueGLPqRq4mjd3eNxRBlU0jd4CvCbSXHSTKVFkuOCwZr2hjKH+enVXBM&#10;b/3x977r0YRJ0W5lWh26VKnvYbeegwjUhU/43d5r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x6bMAAAADaAAAADwAAAAAAAAAAAAAAAACYAgAAZHJzL2Rvd25y&#10;ZXYueG1sUEsFBgAAAAAEAAQA9QAAAIUDAAAAAA==&#10;" path="m528,l,312r1054,l528,e" fillcolor="#75c7e5" stroked="f">
            <v:path arrowok="t" o:connecttype="custom" o:connectlocs="528,0;0,312;1054,312;528,0" o:connectangles="0,0,0,0"/>
          </v:shape>
          <v:shape id="Freeform 8" o:spid="_x0000_s2051" style="position:absolute;left:451;top:593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iqMMA&#10;AADaAAAADwAAAGRycy9kb3ducmV2LnhtbESPQWvCQBSE70L/w/IEb7rRYlujm1AKFeklGj14fGRf&#10;k9Ds27C71fjv3ULB4zAz3zCbfDCduJDzrWUF81kCgriyuuVawen4OX0D4QOyxs4yKbiRhzx7Gm0w&#10;1fbKB7qUoRYRwj5FBU0IfSqlrxoy6Ge2J47et3UGQ5SultrhNcJNJxdJ8iINthwXGuzpo6Hqp/w1&#10;Co77M1PxVZf7JfXFsCqMe15slZqMh/c1iEBDeIT/2zut4BX+rsQb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iqMMAAADaAAAADwAAAAAAAAAAAAAAAACYAgAAZHJzL2Rv&#10;d25yZXYueG1sUEsFBgAAAAAEAAQA9QAAAIgDAAAAAA==&#10;" path="m105,l84,2,64,8,46,18,30,32,17,50,7,70,1,93,,118r4,22l14,160r13,18l43,192r19,11l83,210r22,3l127,210r20,-6l165,194r16,-14l193,163r10,-21l209,119r2,-25l206,72,197,52,184,34,168,20,149,9,128,2,105,e" fillcolor="#f8c021" stroked="f">
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</v:shape>
          <v:rect id="Rectangle 9" o:spid="_x0000_s2050" style="position:absolute;left:31;top:1055;width:1052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wfsIA&#10;AADaAAAADwAAAGRycy9kb3ducmV2LnhtbERP3WrCMBS+F/YO4Qx2IzZVtjI6o+hA1iKoq3uAQ3PW&#10;djYnpcls9/bLheDlx/e/XI+mFVfqXWNZwTyKQRCXVjdcKfg672avIJxH1thaJgV/5GC9epgsMdV2&#10;4E+6Fr4SIYRdigpq77tUSlfWZNBFtiMO3LftDfoA+0rqHocQblq5iONEGmw4NNTY0XtN5aX4NQqa&#10;qTlkx23ykS/sz3O8fznt9vmg1NPjuHkD4Wn0d/HNnWkFYWu4E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nB+wgAAANoAAAAPAAAAAAAAAAAAAAAAAJgCAABkcnMvZG93&#10;bnJldi54bWxQSwUGAAAAAAQABAD1AAAAhwMAAAAA&#10;" fillcolor="#75c7e5" stroked="f">
            <v:path arrowok="t"/>
          </v:rect>
          <w10:wrap anchorx="page"/>
        </v:group>
      </w:pict>
    </w:r>
    <w:r w:rsidR="006E3F71">
      <w:t xml:space="preserve">                                  </w:t>
    </w:r>
    <w:r w:rsidR="006E3F71">
      <w:rPr>
        <w:noProof/>
        <w:lang w:val="es-AR" w:eastAsia="es-AR"/>
      </w:rPr>
      <w:drawing>
        <wp:inline distT="0" distB="0" distL="0" distR="0">
          <wp:extent cx="14097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F71">
      <w:tab/>
    </w:r>
  </w:p>
  <w:p w:rsidR="006E3F71" w:rsidRDefault="006E3F71" w:rsidP="006E3F71">
    <w:pPr>
      <w:pStyle w:val="Encabezado"/>
    </w:pPr>
  </w:p>
  <w:p w:rsidR="006E3F71" w:rsidRDefault="006E3F71" w:rsidP="006E3F71">
    <w:pPr>
      <w:pStyle w:val="Encabezado"/>
    </w:pPr>
  </w:p>
  <w:p w:rsidR="006E3F71" w:rsidRDefault="006E3F71">
    <w:pPr>
      <w:pStyle w:val="Encabezado"/>
    </w:pPr>
  </w:p>
  <w:p w:rsidR="006E3F71" w:rsidRDefault="006E3F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179"/>
    <w:rsid w:val="00004404"/>
    <w:rsid w:val="000061E8"/>
    <w:rsid w:val="00007E7B"/>
    <w:rsid w:val="00007F1A"/>
    <w:rsid w:val="00016744"/>
    <w:rsid w:val="00020EE4"/>
    <w:rsid w:val="00024B40"/>
    <w:rsid w:val="00026595"/>
    <w:rsid w:val="000327DA"/>
    <w:rsid w:val="00036094"/>
    <w:rsid w:val="00037B22"/>
    <w:rsid w:val="00043D15"/>
    <w:rsid w:val="00044554"/>
    <w:rsid w:val="00057766"/>
    <w:rsid w:val="00073ABE"/>
    <w:rsid w:val="00075154"/>
    <w:rsid w:val="00075E91"/>
    <w:rsid w:val="000805CF"/>
    <w:rsid w:val="00082563"/>
    <w:rsid w:val="00085D6B"/>
    <w:rsid w:val="00086B87"/>
    <w:rsid w:val="000909BC"/>
    <w:rsid w:val="000935C0"/>
    <w:rsid w:val="000A62E0"/>
    <w:rsid w:val="000A7F61"/>
    <w:rsid w:val="000B0177"/>
    <w:rsid w:val="000B1D56"/>
    <w:rsid w:val="000B2F8A"/>
    <w:rsid w:val="000C43BC"/>
    <w:rsid w:val="000C497D"/>
    <w:rsid w:val="000C5F3F"/>
    <w:rsid w:val="000C6982"/>
    <w:rsid w:val="000D74C6"/>
    <w:rsid w:val="000E1AFC"/>
    <w:rsid w:val="000F13EF"/>
    <w:rsid w:val="000F5DA1"/>
    <w:rsid w:val="001019F8"/>
    <w:rsid w:val="00106C6B"/>
    <w:rsid w:val="00111F05"/>
    <w:rsid w:val="00115C34"/>
    <w:rsid w:val="0011618A"/>
    <w:rsid w:val="0011652E"/>
    <w:rsid w:val="00122DBF"/>
    <w:rsid w:val="00132B19"/>
    <w:rsid w:val="00140477"/>
    <w:rsid w:val="00144CC6"/>
    <w:rsid w:val="00156165"/>
    <w:rsid w:val="0016286A"/>
    <w:rsid w:val="00166A3D"/>
    <w:rsid w:val="00180D0D"/>
    <w:rsid w:val="001838EC"/>
    <w:rsid w:val="0018619F"/>
    <w:rsid w:val="00186BA7"/>
    <w:rsid w:val="00187DCB"/>
    <w:rsid w:val="00193432"/>
    <w:rsid w:val="00193531"/>
    <w:rsid w:val="001949D1"/>
    <w:rsid w:val="001A2A91"/>
    <w:rsid w:val="001A417F"/>
    <w:rsid w:val="001B17FC"/>
    <w:rsid w:val="001B2D61"/>
    <w:rsid w:val="001B5FFB"/>
    <w:rsid w:val="001D1D14"/>
    <w:rsid w:val="001E5ED4"/>
    <w:rsid w:val="001F10B5"/>
    <w:rsid w:val="001F4A49"/>
    <w:rsid w:val="002010A7"/>
    <w:rsid w:val="002111DB"/>
    <w:rsid w:val="00215B74"/>
    <w:rsid w:val="00221B48"/>
    <w:rsid w:val="0022586A"/>
    <w:rsid w:val="002260D7"/>
    <w:rsid w:val="00231A05"/>
    <w:rsid w:val="00233A3A"/>
    <w:rsid w:val="00242EA7"/>
    <w:rsid w:val="00244A2D"/>
    <w:rsid w:val="00244F53"/>
    <w:rsid w:val="002454CD"/>
    <w:rsid w:val="00252348"/>
    <w:rsid w:val="00254312"/>
    <w:rsid w:val="00254496"/>
    <w:rsid w:val="002603DC"/>
    <w:rsid w:val="00263AA0"/>
    <w:rsid w:val="00263C1F"/>
    <w:rsid w:val="0026534C"/>
    <w:rsid w:val="0026617D"/>
    <w:rsid w:val="00267AEF"/>
    <w:rsid w:val="002706A9"/>
    <w:rsid w:val="00271541"/>
    <w:rsid w:val="00272138"/>
    <w:rsid w:val="00274783"/>
    <w:rsid w:val="00275716"/>
    <w:rsid w:val="00281CE2"/>
    <w:rsid w:val="002849A4"/>
    <w:rsid w:val="00286250"/>
    <w:rsid w:val="0029019E"/>
    <w:rsid w:val="00293767"/>
    <w:rsid w:val="00297C8B"/>
    <w:rsid w:val="002A4CD0"/>
    <w:rsid w:val="002A4E45"/>
    <w:rsid w:val="002A56E8"/>
    <w:rsid w:val="002B63EA"/>
    <w:rsid w:val="002B6434"/>
    <w:rsid w:val="002B7A0F"/>
    <w:rsid w:val="002C0271"/>
    <w:rsid w:val="002C0488"/>
    <w:rsid w:val="002C0C45"/>
    <w:rsid w:val="002C10C9"/>
    <w:rsid w:val="002C7621"/>
    <w:rsid w:val="002D1067"/>
    <w:rsid w:val="002D12E7"/>
    <w:rsid w:val="002D246F"/>
    <w:rsid w:val="002D2694"/>
    <w:rsid w:val="002D306C"/>
    <w:rsid w:val="002D5013"/>
    <w:rsid w:val="002D5565"/>
    <w:rsid w:val="002D6581"/>
    <w:rsid w:val="002E5DB9"/>
    <w:rsid w:val="002E649A"/>
    <w:rsid w:val="002F4C72"/>
    <w:rsid w:val="002F5C1B"/>
    <w:rsid w:val="0030266D"/>
    <w:rsid w:val="003040FC"/>
    <w:rsid w:val="00304358"/>
    <w:rsid w:val="00310A60"/>
    <w:rsid w:val="00313320"/>
    <w:rsid w:val="00313B7B"/>
    <w:rsid w:val="003179F3"/>
    <w:rsid w:val="0032365D"/>
    <w:rsid w:val="003328A2"/>
    <w:rsid w:val="0033386E"/>
    <w:rsid w:val="00333EB7"/>
    <w:rsid w:val="00337DF9"/>
    <w:rsid w:val="0034645F"/>
    <w:rsid w:val="00346774"/>
    <w:rsid w:val="00351F7E"/>
    <w:rsid w:val="003541C0"/>
    <w:rsid w:val="00355B6D"/>
    <w:rsid w:val="00357C47"/>
    <w:rsid w:val="00357D38"/>
    <w:rsid w:val="00360E77"/>
    <w:rsid w:val="00361959"/>
    <w:rsid w:val="00361BDA"/>
    <w:rsid w:val="003640A5"/>
    <w:rsid w:val="00370F87"/>
    <w:rsid w:val="00377341"/>
    <w:rsid w:val="00377387"/>
    <w:rsid w:val="00380532"/>
    <w:rsid w:val="003829B9"/>
    <w:rsid w:val="00383DD7"/>
    <w:rsid w:val="00391F68"/>
    <w:rsid w:val="00393019"/>
    <w:rsid w:val="00397C4F"/>
    <w:rsid w:val="003A352B"/>
    <w:rsid w:val="003A7B4A"/>
    <w:rsid w:val="003B64EC"/>
    <w:rsid w:val="003D02C3"/>
    <w:rsid w:val="003D06B9"/>
    <w:rsid w:val="003D08BC"/>
    <w:rsid w:val="003D0C0A"/>
    <w:rsid w:val="003D53B1"/>
    <w:rsid w:val="003D6A62"/>
    <w:rsid w:val="003E1E2B"/>
    <w:rsid w:val="003E62F7"/>
    <w:rsid w:val="003E73B1"/>
    <w:rsid w:val="003F32E0"/>
    <w:rsid w:val="003F415F"/>
    <w:rsid w:val="003F48BB"/>
    <w:rsid w:val="003F51F7"/>
    <w:rsid w:val="003F6124"/>
    <w:rsid w:val="003F7571"/>
    <w:rsid w:val="0040594E"/>
    <w:rsid w:val="00410FFD"/>
    <w:rsid w:val="00411688"/>
    <w:rsid w:val="004177C9"/>
    <w:rsid w:val="004268C7"/>
    <w:rsid w:val="00427B10"/>
    <w:rsid w:val="004308D2"/>
    <w:rsid w:val="0043128C"/>
    <w:rsid w:val="004312E4"/>
    <w:rsid w:val="00437837"/>
    <w:rsid w:val="00445C3C"/>
    <w:rsid w:val="00447FB9"/>
    <w:rsid w:val="004523BB"/>
    <w:rsid w:val="00453970"/>
    <w:rsid w:val="00455E57"/>
    <w:rsid w:val="00463FB5"/>
    <w:rsid w:val="00470066"/>
    <w:rsid w:val="00470C9E"/>
    <w:rsid w:val="00471C6E"/>
    <w:rsid w:val="00473A85"/>
    <w:rsid w:val="0047666E"/>
    <w:rsid w:val="00476C89"/>
    <w:rsid w:val="00484050"/>
    <w:rsid w:val="004865CE"/>
    <w:rsid w:val="004877F4"/>
    <w:rsid w:val="00495625"/>
    <w:rsid w:val="004A0B29"/>
    <w:rsid w:val="004A746A"/>
    <w:rsid w:val="004B21BA"/>
    <w:rsid w:val="004B7452"/>
    <w:rsid w:val="004C4E64"/>
    <w:rsid w:val="004C68DE"/>
    <w:rsid w:val="004C74E4"/>
    <w:rsid w:val="004C7DCA"/>
    <w:rsid w:val="004D037D"/>
    <w:rsid w:val="004D26B1"/>
    <w:rsid w:val="004D2972"/>
    <w:rsid w:val="004E376B"/>
    <w:rsid w:val="004E52CA"/>
    <w:rsid w:val="004E5C3D"/>
    <w:rsid w:val="004E7463"/>
    <w:rsid w:val="004E773F"/>
    <w:rsid w:val="004F0475"/>
    <w:rsid w:val="004F142C"/>
    <w:rsid w:val="004F2913"/>
    <w:rsid w:val="004F720B"/>
    <w:rsid w:val="005009C5"/>
    <w:rsid w:val="00503BE5"/>
    <w:rsid w:val="00504153"/>
    <w:rsid w:val="0050416D"/>
    <w:rsid w:val="00506689"/>
    <w:rsid w:val="00506833"/>
    <w:rsid w:val="005107D0"/>
    <w:rsid w:val="005129D9"/>
    <w:rsid w:val="00517843"/>
    <w:rsid w:val="00531B43"/>
    <w:rsid w:val="00532EE0"/>
    <w:rsid w:val="00533A81"/>
    <w:rsid w:val="005359F1"/>
    <w:rsid w:val="00536834"/>
    <w:rsid w:val="00541FA5"/>
    <w:rsid w:val="00544ED1"/>
    <w:rsid w:val="005526EC"/>
    <w:rsid w:val="00554504"/>
    <w:rsid w:val="005560D8"/>
    <w:rsid w:val="005568FB"/>
    <w:rsid w:val="005569BA"/>
    <w:rsid w:val="00565C16"/>
    <w:rsid w:val="00566CCA"/>
    <w:rsid w:val="00571A75"/>
    <w:rsid w:val="0058005D"/>
    <w:rsid w:val="00581FFE"/>
    <w:rsid w:val="00585BA0"/>
    <w:rsid w:val="00586F65"/>
    <w:rsid w:val="00591D53"/>
    <w:rsid w:val="00596077"/>
    <w:rsid w:val="005A067E"/>
    <w:rsid w:val="005A23ED"/>
    <w:rsid w:val="005C78EB"/>
    <w:rsid w:val="005E0164"/>
    <w:rsid w:val="005E17F8"/>
    <w:rsid w:val="005E2BB7"/>
    <w:rsid w:val="005E3364"/>
    <w:rsid w:val="005E3BD7"/>
    <w:rsid w:val="005E60BF"/>
    <w:rsid w:val="005F1356"/>
    <w:rsid w:val="005F44E5"/>
    <w:rsid w:val="005F5F44"/>
    <w:rsid w:val="006008AB"/>
    <w:rsid w:val="0060691E"/>
    <w:rsid w:val="00607CD3"/>
    <w:rsid w:val="00612A35"/>
    <w:rsid w:val="006134C6"/>
    <w:rsid w:val="006135A0"/>
    <w:rsid w:val="00620FB3"/>
    <w:rsid w:val="006310B4"/>
    <w:rsid w:val="006316E3"/>
    <w:rsid w:val="00636318"/>
    <w:rsid w:val="0063631A"/>
    <w:rsid w:val="006414AF"/>
    <w:rsid w:val="006417A6"/>
    <w:rsid w:val="00642B96"/>
    <w:rsid w:val="00643542"/>
    <w:rsid w:val="0067655E"/>
    <w:rsid w:val="00681779"/>
    <w:rsid w:val="00682946"/>
    <w:rsid w:val="006847EC"/>
    <w:rsid w:val="006861EB"/>
    <w:rsid w:val="006869CC"/>
    <w:rsid w:val="00686FE8"/>
    <w:rsid w:val="00687C9A"/>
    <w:rsid w:val="00691379"/>
    <w:rsid w:val="00694647"/>
    <w:rsid w:val="00696EAA"/>
    <w:rsid w:val="006A0565"/>
    <w:rsid w:val="006A2A6C"/>
    <w:rsid w:val="006A7B67"/>
    <w:rsid w:val="006B3A12"/>
    <w:rsid w:val="006C48C4"/>
    <w:rsid w:val="006C654E"/>
    <w:rsid w:val="006D5DCB"/>
    <w:rsid w:val="006E02F4"/>
    <w:rsid w:val="006E290E"/>
    <w:rsid w:val="006E3F71"/>
    <w:rsid w:val="006E4E9E"/>
    <w:rsid w:val="006F4126"/>
    <w:rsid w:val="006F75A0"/>
    <w:rsid w:val="00700C66"/>
    <w:rsid w:val="007049DD"/>
    <w:rsid w:val="0070692B"/>
    <w:rsid w:val="007136D9"/>
    <w:rsid w:val="00714179"/>
    <w:rsid w:val="007174F2"/>
    <w:rsid w:val="007232EE"/>
    <w:rsid w:val="007408C2"/>
    <w:rsid w:val="00743786"/>
    <w:rsid w:val="007457AE"/>
    <w:rsid w:val="00747373"/>
    <w:rsid w:val="00750A83"/>
    <w:rsid w:val="0075458B"/>
    <w:rsid w:val="00755C54"/>
    <w:rsid w:val="00762DDC"/>
    <w:rsid w:val="00763375"/>
    <w:rsid w:val="0076531B"/>
    <w:rsid w:val="00767BB7"/>
    <w:rsid w:val="00767D68"/>
    <w:rsid w:val="00771051"/>
    <w:rsid w:val="007760F5"/>
    <w:rsid w:val="007801EC"/>
    <w:rsid w:val="00781F8B"/>
    <w:rsid w:val="00782D4C"/>
    <w:rsid w:val="007844E4"/>
    <w:rsid w:val="00784810"/>
    <w:rsid w:val="007937C5"/>
    <w:rsid w:val="00794BAB"/>
    <w:rsid w:val="007A15DD"/>
    <w:rsid w:val="007A18CB"/>
    <w:rsid w:val="007A24A8"/>
    <w:rsid w:val="007A5680"/>
    <w:rsid w:val="007A5B51"/>
    <w:rsid w:val="007B1B95"/>
    <w:rsid w:val="007B5CFB"/>
    <w:rsid w:val="007B5E73"/>
    <w:rsid w:val="007C2491"/>
    <w:rsid w:val="007C2BB1"/>
    <w:rsid w:val="007D71FA"/>
    <w:rsid w:val="007E2B84"/>
    <w:rsid w:val="007E2F54"/>
    <w:rsid w:val="007E4259"/>
    <w:rsid w:val="007E7653"/>
    <w:rsid w:val="007F02A8"/>
    <w:rsid w:val="007F54BD"/>
    <w:rsid w:val="007F6A60"/>
    <w:rsid w:val="007F7D2D"/>
    <w:rsid w:val="00802AEA"/>
    <w:rsid w:val="008266E1"/>
    <w:rsid w:val="008353BD"/>
    <w:rsid w:val="00844B05"/>
    <w:rsid w:val="008457BB"/>
    <w:rsid w:val="008537BA"/>
    <w:rsid w:val="00857DFF"/>
    <w:rsid w:val="00860BFB"/>
    <w:rsid w:val="00867768"/>
    <w:rsid w:val="00873A7C"/>
    <w:rsid w:val="00877791"/>
    <w:rsid w:val="008804B0"/>
    <w:rsid w:val="00880D5B"/>
    <w:rsid w:val="00884973"/>
    <w:rsid w:val="00886360"/>
    <w:rsid w:val="00897145"/>
    <w:rsid w:val="008A0F0F"/>
    <w:rsid w:val="008B105A"/>
    <w:rsid w:val="008B16EF"/>
    <w:rsid w:val="008B3A27"/>
    <w:rsid w:val="008C6EDA"/>
    <w:rsid w:val="008D1EA6"/>
    <w:rsid w:val="008D2F48"/>
    <w:rsid w:val="008D5892"/>
    <w:rsid w:val="008E027F"/>
    <w:rsid w:val="008F1271"/>
    <w:rsid w:val="008F2730"/>
    <w:rsid w:val="008F3DB5"/>
    <w:rsid w:val="008F6809"/>
    <w:rsid w:val="00901823"/>
    <w:rsid w:val="00906007"/>
    <w:rsid w:val="00910B4A"/>
    <w:rsid w:val="009179C9"/>
    <w:rsid w:val="0092017B"/>
    <w:rsid w:val="00921CE2"/>
    <w:rsid w:val="00921D7D"/>
    <w:rsid w:val="0092225B"/>
    <w:rsid w:val="00927011"/>
    <w:rsid w:val="0093577C"/>
    <w:rsid w:val="0095097F"/>
    <w:rsid w:val="00951498"/>
    <w:rsid w:val="00955AC0"/>
    <w:rsid w:val="00963DBE"/>
    <w:rsid w:val="00967258"/>
    <w:rsid w:val="00970487"/>
    <w:rsid w:val="0098594F"/>
    <w:rsid w:val="0099051B"/>
    <w:rsid w:val="00996F15"/>
    <w:rsid w:val="009A3B06"/>
    <w:rsid w:val="009A3C8A"/>
    <w:rsid w:val="009A3C96"/>
    <w:rsid w:val="009B13D3"/>
    <w:rsid w:val="009B577E"/>
    <w:rsid w:val="009B6AF5"/>
    <w:rsid w:val="009C3F0E"/>
    <w:rsid w:val="009C67EE"/>
    <w:rsid w:val="009C7E33"/>
    <w:rsid w:val="009D1EBB"/>
    <w:rsid w:val="009D27CB"/>
    <w:rsid w:val="009D41F1"/>
    <w:rsid w:val="009D70E6"/>
    <w:rsid w:val="009E14DA"/>
    <w:rsid w:val="009E3BD6"/>
    <w:rsid w:val="009E666B"/>
    <w:rsid w:val="009F0102"/>
    <w:rsid w:val="009F0286"/>
    <w:rsid w:val="009F1236"/>
    <w:rsid w:val="009F2343"/>
    <w:rsid w:val="009F2DFD"/>
    <w:rsid w:val="009F60A1"/>
    <w:rsid w:val="009F73EE"/>
    <w:rsid w:val="00A01312"/>
    <w:rsid w:val="00A01CCF"/>
    <w:rsid w:val="00A0531C"/>
    <w:rsid w:val="00A05C9B"/>
    <w:rsid w:val="00A13BFE"/>
    <w:rsid w:val="00A14AA5"/>
    <w:rsid w:val="00A22F2E"/>
    <w:rsid w:val="00A24152"/>
    <w:rsid w:val="00A24F6E"/>
    <w:rsid w:val="00A257D2"/>
    <w:rsid w:val="00A3157D"/>
    <w:rsid w:val="00A34FE1"/>
    <w:rsid w:val="00A371AC"/>
    <w:rsid w:val="00A438C8"/>
    <w:rsid w:val="00A51467"/>
    <w:rsid w:val="00A51DB4"/>
    <w:rsid w:val="00A5379A"/>
    <w:rsid w:val="00A54483"/>
    <w:rsid w:val="00A574B7"/>
    <w:rsid w:val="00A61369"/>
    <w:rsid w:val="00A66837"/>
    <w:rsid w:val="00A70D23"/>
    <w:rsid w:val="00A74176"/>
    <w:rsid w:val="00A74365"/>
    <w:rsid w:val="00A77F50"/>
    <w:rsid w:val="00A80EE4"/>
    <w:rsid w:val="00A877CD"/>
    <w:rsid w:val="00A87C13"/>
    <w:rsid w:val="00A903AE"/>
    <w:rsid w:val="00A94BC0"/>
    <w:rsid w:val="00A95D7C"/>
    <w:rsid w:val="00A974F8"/>
    <w:rsid w:val="00AA293E"/>
    <w:rsid w:val="00AA2C9A"/>
    <w:rsid w:val="00AA658E"/>
    <w:rsid w:val="00AB2B1B"/>
    <w:rsid w:val="00AC02E5"/>
    <w:rsid w:val="00AD1346"/>
    <w:rsid w:val="00AD50C7"/>
    <w:rsid w:val="00AD5EFA"/>
    <w:rsid w:val="00AE2D24"/>
    <w:rsid w:val="00AE5705"/>
    <w:rsid w:val="00AE5EF7"/>
    <w:rsid w:val="00AF19D4"/>
    <w:rsid w:val="00AF4320"/>
    <w:rsid w:val="00B03B1A"/>
    <w:rsid w:val="00B078A3"/>
    <w:rsid w:val="00B07C35"/>
    <w:rsid w:val="00B15446"/>
    <w:rsid w:val="00B20462"/>
    <w:rsid w:val="00B24A41"/>
    <w:rsid w:val="00B33227"/>
    <w:rsid w:val="00B36021"/>
    <w:rsid w:val="00B40289"/>
    <w:rsid w:val="00B40753"/>
    <w:rsid w:val="00B415BC"/>
    <w:rsid w:val="00B41EBF"/>
    <w:rsid w:val="00B440F3"/>
    <w:rsid w:val="00B44392"/>
    <w:rsid w:val="00B45FF9"/>
    <w:rsid w:val="00B51CB3"/>
    <w:rsid w:val="00B55243"/>
    <w:rsid w:val="00B55F77"/>
    <w:rsid w:val="00B65389"/>
    <w:rsid w:val="00B6652D"/>
    <w:rsid w:val="00B672F1"/>
    <w:rsid w:val="00B725AD"/>
    <w:rsid w:val="00B725E4"/>
    <w:rsid w:val="00B7675A"/>
    <w:rsid w:val="00B7767A"/>
    <w:rsid w:val="00B81D2A"/>
    <w:rsid w:val="00B92744"/>
    <w:rsid w:val="00B93881"/>
    <w:rsid w:val="00B93FB3"/>
    <w:rsid w:val="00B94D49"/>
    <w:rsid w:val="00B94D65"/>
    <w:rsid w:val="00B96DEA"/>
    <w:rsid w:val="00BA2A77"/>
    <w:rsid w:val="00BA3496"/>
    <w:rsid w:val="00BA6309"/>
    <w:rsid w:val="00BB2CC3"/>
    <w:rsid w:val="00BB755E"/>
    <w:rsid w:val="00BC0EE3"/>
    <w:rsid w:val="00BC3DE7"/>
    <w:rsid w:val="00BC69D4"/>
    <w:rsid w:val="00BC74D8"/>
    <w:rsid w:val="00BD1AA5"/>
    <w:rsid w:val="00BD3DF8"/>
    <w:rsid w:val="00BE3374"/>
    <w:rsid w:val="00BE5EE1"/>
    <w:rsid w:val="00BE794C"/>
    <w:rsid w:val="00BF2F18"/>
    <w:rsid w:val="00C027D0"/>
    <w:rsid w:val="00C103F4"/>
    <w:rsid w:val="00C1396F"/>
    <w:rsid w:val="00C14AAB"/>
    <w:rsid w:val="00C2107F"/>
    <w:rsid w:val="00C21168"/>
    <w:rsid w:val="00C213A9"/>
    <w:rsid w:val="00C24041"/>
    <w:rsid w:val="00C25E24"/>
    <w:rsid w:val="00C2793B"/>
    <w:rsid w:val="00C3157A"/>
    <w:rsid w:val="00C31C2A"/>
    <w:rsid w:val="00C32515"/>
    <w:rsid w:val="00C432F5"/>
    <w:rsid w:val="00C534C6"/>
    <w:rsid w:val="00C5372B"/>
    <w:rsid w:val="00C54C5E"/>
    <w:rsid w:val="00C6337E"/>
    <w:rsid w:val="00C73A1F"/>
    <w:rsid w:val="00C76DE3"/>
    <w:rsid w:val="00C77C37"/>
    <w:rsid w:val="00C85938"/>
    <w:rsid w:val="00C8737D"/>
    <w:rsid w:val="00C873A2"/>
    <w:rsid w:val="00C954A3"/>
    <w:rsid w:val="00CA1AA8"/>
    <w:rsid w:val="00CA3792"/>
    <w:rsid w:val="00CA3C04"/>
    <w:rsid w:val="00CA419C"/>
    <w:rsid w:val="00CA47D4"/>
    <w:rsid w:val="00CA72C6"/>
    <w:rsid w:val="00CA7A01"/>
    <w:rsid w:val="00CB1B7B"/>
    <w:rsid w:val="00CC0110"/>
    <w:rsid w:val="00CD5260"/>
    <w:rsid w:val="00CD632F"/>
    <w:rsid w:val="00CD6C40"/>
    <w:rsid w:val="00CE60D0"/>
    <w:rsid w:val="00CF67F2"/>
    <w:rsid w:val="00CF6C9F"/>
    <w:rsid w:val="00D107BA"/>
    <w:rsid w:val="00D10EB9"/>
    <w:rsid w:val="00D12341"/>
    <w:rsid w:val="00D12A62"/>
    <w:rsid w:val="00D13D6C"/>
    <w:rsid w:val="00D1406E"/>
    <w:rsid w:val="00D14C7B"/>
    <w:rsid w:val="00D2220A"/>
    <w:rsid w:val="00D24044"/>
    <w:rsid w:val="00D2637A"/>
    <w:rsid w:val="00D30F89"/>
    <w:rsid w:val="00D33E04"/>
    <w:rsid w:val="00D34C72"/>
    <w:rsid w:val="00D36F5B"/>
    <w:rsid w:val="00D508AD"/>
    <w:rsid w:val="00D56C43"/>
    <w:rsid w:val="00D57F4E"/>
    <w:rsid w:val="00D61629"/>
    <w:rsid w:val="00D662CE"/>
    <w:rsid w:val="00D71494"/>
    <w:rsid w:val="00D76940"/>
    <w:rsid w:val="00D960F5"/>
    <w:rsid w:val="00DC18E5"/>
    <w:rsid w:val="00DC21CC"/>
    <w:rsid w:val="00DC2F46"/>
    <w:rsid w:val="00DC4046"/>
    <w:rsid w:val="00DC505E"/>
    <w:rsid w:val="00DD42DF"/>
    <w:rsid w:val="00DE0867"/>
    <w:rsid w:val="00DE105A"/>
    <w:rsid w:val="00DE4CB7"/>
    <w:rsid w:val="00DE7024"/>
    <w:rsid w:val="00DF30A4"/>
    <w:rsid w:val="00DF3BE4"/>
    <w:rsid w:val="00E065C7"/>
    <w:rsid w:val="00E06ADB"/>
    <w:rsid w:val="00E11AD8"/>
    <w:rsid w:val="00E122A6"/>
    <w:rsid w:val="00E12802"/>
    <w:rsid w:val="00E14D7D"/>
    <w:rsid w:val="00E34E85"/>
    <w:rsid w:val="00E36E7F"/>
    <w:rsid w:val="00E41499"/>
    <w:rsid w:val="00E424A8"/>
    <w:rsid w:val="00E42C45"/>
    <w:rsid w:val="00E4589C"/>
    <w:rsid w:val="00E473BE"/>
    <w:rsid w:val="00E5096C"/>
    <w:rsid w:val="00E516DA"/>
    <w:rsid w:val="00E53507"/>
    <w:rsid w:val="00E55221"/>
    <w:rsid w:val="00E55B59"/>
    <w:rsid w:val="00E64522"/>
    <w:rsid w:val="00E64E80"/>
    <w:rsid w:val="00E709EE"/>
    <w:rsid w:val="00E7337A"/>
    <w:rsid w:val="00E81AD8"/>
    <w:rsid w:val="00E82CAA"/>
    <w:rsid w:val="00E86514"/>
    <w:rsid w:val="00E906CA"/>
    <w:rsid w:val="00E916A7"/>
    <w:rsid w:val="00E91D39"/>
    <w:rsid w:val="00E92B38"/>
    <w:rsid w:val="00EA0DE1"/>
    <w:rsid w:val="00EA1086"/>
    <w:rsid w:val="00EA7903"/>
    <w:rsid w:val="00EB62C1"/>
    <w:rsid w:val="00EC1D09"/>
    <w:rsid w:val="00EC2906"/>
    <w:rsid w:val="00EC6646"/>
    <w:rsid w:val="00ED2A0A"/>
    <w:rsid w:val="00ED3058"/>
    <w:rsid w:val="00ED365F"/>
    <w:rsid w:val="00ED4272"/>
    <w:rsid w:val="00ED56CB"/>
    <w:rsid w:val="00ED66D3"/>
    <w:rsid w:val="00EE3F8A"/>
    <w:rsid w:val="00EE4D93"/>
    <w:rsid w:val="00EE6D86"/>
    <w:rsid w:val="00EE7099"/>
    <w:rsid w:val="00EF1E67"/>
    <w:rsid w:val="00F115C4"/>
    <w:rsid w:val="00F15404"/>
    <w:rsid w:val="00F166E8"/>
    <w:rsid w:val="00F17379"/>
    <w:rsid w:val="00F252C7"/>
    <w:rsid w:val="00F34343"/>
    <w:rsid w:val="00F3601D"/>
    <w:rsid w:val="00F367BB"/>
    <w:rsid w:val="00F476DA"/>
    <w:rsid w:val="00F53E02"/>
    <w:rsid w:val="00F55AF7"/>
    <w:rsid w:val="00F55BCE"/>
    <w:rsid w:val="00F561C4"/>
    <w:rsid w:val="00F56EE2"/>
    <w:rsid w:val="00F62A91"/>
    <w:rsid w:val="00F8314E"/>
    <w:rsid w:val="00F833CA"/>
    <w:rsid w:val="00F91935"/>
    <w:rsid w:val="00F93A7A"/>
    <w:rsid w:val="00FA5E49"/>
    <w:rsid w:val="00FA7DCA"/>
    <w:rsid w:val="00FB4CE9"/>
    <w:rsid w:val="00FB793C"/>
    <w:rsid w:val="00FB7D27"/>
    <w:rsid w:val="00FC0E27"/>
    <w:rsid w:val="00FD18C4"/>
    <w:rsid w:val="00FD2335"/>
    <w:rsid w:val="00FD4502"/>
    <w:rsid w:val="00FD7C0F"/>
    <w:rsid w:val="00FE18FE"/>
    <w:rsid w:val="00FE446F"/>
    <w:rsid w:val="00FE52FB"/>
    <w:rsid w:val="00FE6C3C"/>
    <w:rsid w:val="00FE70E6"/>
    <w:rsid w:val="00FE7AE8"/>
    <w:rsid w:val="00FF3B73"/>
    <w:rsid w:val="00FF50C0"/>
    <w:rsid w:val="00FF5DF6"/>
    <w:rsid w:val="00FF7785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15C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15C3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7655E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765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9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96C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686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manenci</dc:creator>
  <cp:lastModifiedBy>Diseño</cp:lastModifiedBy>
  <cp:revision>2</cp:revision>
  <cp:lastPrinted>2015-12-01T03:34:00Z</cp:lastPrinted>
  <dcterms:created xsi:type="dcterms:W3CDTF">2016-03-18T17:14:00Z</dcterms:created>
  <dcterms:modified xsi:type="dcterms:W3CDTF">2016-03-18T17:14:00Z</dcterms:modified>
</cp:coreProperties>
</file>